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4" w:rsidRPr="003B258F" w:rsidRDefault="005D70D4" w:rsidP="005D70D4">
      <w:pPr>
        <w:pStyle w:val="a3"/>
        <w:spacing w:before="173" w:beforeAutospacing="0" w:after="0" w:afterAutospacing="0" w:line="192" w:lineRule="auto"/>
        <w:ind w:left="965" w:hanging="965"/>
        <w:jc w:val="center"/>
        <w:textAlignment w:val="baseline"/>
        <w:rPr>
          <w:rFonts w:ascii="a_MonumentoTtlNrCmSw" w:hAnsi="a_MonumentoTtlNrCmSw"/>
        </w:rPr>
      </w:pPr>
      <w:r w:rsidRPr="003B258F">
        <w:rPr>
          <w:rFonts w:ascii="a_MonumentoTtlNrCmSw" w:eastAsiaTheme="minorEastAsia" w:hAnsi="a_MonumentoTtlNrCmSw" w:cstheme="minorBidi"/>
          <w:color w:val="993300"/>
          <w:sz w:val="72"/>
          <w:szCs w:val="72"/>
          <w14:shadow w14:blurRad="38100" w14:dist="38100" w14:dir="2700000" w14:sx="100000" w14:sy="100000" w14:kx="0" w14:ky="0" w14:algn="tl">
            <w14:srgbClr w14:val="000000"/>
          </w14:shadow>
        </w:rPr>
        <w:t>ПЕДАГОГИЧЕСКИЙ ПРОЕКТ</w:t>
      </w:r>
    </w:p>
    <w:p w:rsidR="003B258F" w:rsidRDefault="003B258F" w:rsidP="005D70D4">
      <w:pPr>
        <w:pStyle w:val="a3"/>
        <w:spacing w:before="173" w:beforeAutospacing="0" w:after="0" w:afterAutospacing="0" w:line="192" w:lineRule="auto"/>
        <w:ind w:left="965" w:hanging="965"/>
        <w:jc w:val="center"/>
        <w:textAlignment w:val="baseline"/>
        <w:rPr>
          <w:rFonts w:ascii="Century Gothic" w:eastAsiaTheme="minorEastAsia" w:hAnsi="Century Gothic" w:cstheme="minorBidi"/>
          <w:color w:val="660033"/>
          <w:sz w:val="72"/>
          <w:szCs w:val="72"/>
        </w:rPr>
      </w:pPr>
    </w:p>
    <w:p w:rsidR="003B258F" w:rsidRDefault="003B258F" w:rsidP="005D70D4">
      <w:pPr>
        <w:pStyle w:val="a3"/>
        <w:spacing w:before="173" w:beforeAutospacing="0" w:after="0" w:afterAutospacing="0" w:line="192" w:lineRule="auto"/>
        <w:ind w:left="965" w:hanging="965"/>
        <w:jc w:val="center"/>
        <w:textAlignment w:val="baseline"/>
        <w:rPr>
          <w:rFonts w:ascii="Century Gothic" w:eastAsiaTheme="minorEastAsia" w:hAnsi="Century Gothic" w:cstheme="minorBidi"/>
          <w:color w:val="660033"/>
          <w:sz w:val="72"/>
          <w:szCs w:val="72"/>
        </w:rPr>
      </w:pPr>
    </w:p>
    <w:p w:rsidR="003B258F" w:rsidRDefault="003B258F" w:rsidP="005D70D4">
      <w:pPr>
        <w:pStyle w:val="a3"/>
        <w:spacing w:before="173" w:beforeAutospacing="0" w:after="0" w:afterAutospacing="0" w:line="192" w:lineRule="auto"/>
        <w:ind w:left="965" w:hanging="965"/>
        <w:jc w:val="center"/>
        <w:textAlignment w:val="baseline"/>
        <w:rPr>
          <w:rFonts w:ascii="Century Gothic" w:eastAsiaTheme="minorEastAsia" w:hAnsi="Century Gothic" w:cstheme="minorBidi"/>
          <w:color w:val="660033"/>
          <w:sz w:val="72"/>
          <w:szCs w:val="72"/>
        </w:rPr>
      </w:pPr>
    </w:p>
    <w:p w:rsidR="003B258F" w:rsidRDefault="003B258F" w:rsidP="005D70D4">
      <w:pPr>
        <w:pStyle w:val="a3"/>
        <w:spacing w:before="173" w:beforeAutospacing="0" w:after="0" w:afterAutospacing="0" w:line="192" w:lineRule="auto"/>
        <w:ind w:left="965" w:hanging="965"/>
        <w:jc w:val="center"/>
        <w:textAlignment w:val="baseline"/>
        <w:rPr>
          <w:rFonts w:ascii="Century Gothic" w:eastAsiaTheme="minorEastAsia" w:hAnsi="Century Gothic" w:cstheme="minorBidi"/>
          <w:color w:val="660033"/>
          <w:sz w:val="72"/>
          <w:szCs w:val="72"/>
        </w:rPr>
      </w:pPr>
    </w:p>
    <w:p w:rsidR="005D70D4" w:rsidRPr="003B258F" w:rsidRDefault="005D70D4" w:rsidP="005D70D4">
      <w:pPr>
        <w:pStyle w:val="a3"/>
        <w:spacing w:before="173" w:beforeAutospacing="0" w:after="0" w:afterAutospacing="0" w:line="192" w:lineRule="auto"/>
        <w:ind w:left="965" w:hanging="965"/>
        <w:jc w:val="center"/>
        <w:textAlignment w:val="baseline"/>
        <w:rPr>
          <w:rFonts w:ascii="612KosheyLine" w:hAnsi="612KosheyLine"/>
        </w:rPr>
      </w:pPr>
      <w:r>
        <w:rPr>
          <w:rFonts w:ascii="Century Gothic" w:eastAsiaTheme="minorEastAsia" w:hAnsi="Century Gothic" w:cstheme="minorBidi"/>
          <w:color w:val="660033"/>
          <w:sz w:val="72"/>
          <w:szCs w:val="72"/>
        </w:rPr>
        <w:t xml:space="preserve"> </w:t>
      </w:r>
      <w:r w:rsidRPr="003B258F">
        <w:rPr>
          <w:rFonts w:ascii="612KosheyLine" w:eastAsiaTheme="minorEastAsia" w:hAnsi="612KosheyLine" w:cstheme="minorBidi"/>
          <w:b/>
          <w:bCs/>
          <w:color w:val="FF0000"/>
          <w:sz w:val="80"/>
          <w:szCs w:val="80"/>
          <w14:shadow w14:blurRad="38100" w14:dist="38100" w14:dir="2700000" w14:sx="100000" w14:sy="100000" w14:kx="0" w14:ky="0" w14:algn="tl">
            <w14:srgbClr w14:val="000000"/>
          </w14:shadow>
        </w:rPr>
        <w:t>«</w:t>
      </w:r>
      <w:r w:rsidRPr="003B258F">
        <w:rPr>
          <w:rFonts w:eastAsiaTheme="minorEastAsia"/>
          <w:b/>
          <w:bCs/>
          <w:color w:val="FF0000"/>
          <w:sz w:val="80"/>
          <w:szCs w:val="80"/>
          <w14:shadow w14:blurRad="38100" w14:dist="38100" w14:dir="2700000" w14:sx="100000" w14:sy="100000" w14:kx="0" w14:ky="0" w14:algn="tl">
            <w14:srgbClr w14:val="000000"/>
          </w14:shadow>
        </w:rPr>
        <w:t>Организация</w:t>
      </w:r>
      <w:r w:rsidRPr="003B258F">
        <w:rPr>
          <w:rFonts w:ascii="612KosheyLine" w:eastAsiaTheme="minorEastAsia" w:hAnsi="612KosheyLine" w:cstheme="minorBidi"/>
          <w:b/>
          <w:bCs/>
          <w:color w:val="FF0000"/>
          <w:sz w:val="80"/>
          <w:szCs w:val="80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3B258F">
        <w:rPr>
          <w:rFonts w:eastAsiaTheme="minorEastAsia"/>
          <w:b/>
          <w:bCs/>
          <w:color w:val="FF0000"/>
          <w:sz w:val="80"/>
          <w:szCs w:val="80"/>
          <w14:shadow w14:blurRad="38100" w14:dist="38100" w14:dir="2700000" w14:sx="100000" w14:sy="100000" w14:kx="0" w14:ky="0" w14:algn="tl">
            <w14:srgbClr w14:val="000000"/>
          </w14:shadow>
        </w:rPr>
        <w:t>театральной</w:t>
      </w:r>
      <w:r w:rsidRPr="003B258F">
        <w:rPr>
          <w:rFonts w:ascii="612KosheyLine" w:eastAsiaTheme="minorEastAsia" w:hAnsi="612KosheyLine" w:cstheme="minorBidi"/>
          <w:b/>
          <w:bCs/>
          <w:color w:val="FF0000"/>
          <w:sz w:val="80"/>
          <w:szCs w:val="80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3B258F">
        <w:rPr>
          <w:rFonts w:eastAsiaTheme="minorEastAsia"/>
          <w:b/>
          <w:bCs/>
          <w:color w:val="FF0000"/>
          <w:sz w:val="80"/>
          <w:szCs w:val="80"/>
          <w14:shadow w14:blurRad="38100" w14:dist="38100" w14:dir="2700000" w14:sx="100000" w14:sy="100000" w14:kx="0" w14:ky="0" w14:algn="tl">
            <w14:srgbClr w14:val="000000"/>
          </w14:shadow>
        </w:rPr>
        <w:t>деятельности</w:t>
      </w:r>
      <w:r w:rsidRPr="003B258F">
        <w:rPr>
          <w:rFonts w:ascii="612KosheyLine" w:eastAsiaTheme="minorEastAsia" w:hAnsi="612KosheyLine" w:cstheme="minorBidi"/>
          <w:b/>
          <w:bCs/>
          <w:color w:val="FF0000"/>
          <w:sz w:val="80"/>
          <w:szCs w:val="80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3B258F">
        <w:rPr>
          <w:rFonts w:eastAsiaTheme="minorEastAsia"/>
          <w:b/>
          <w:bCs/>
          <w:color w:val="FF0000"/>
          <w:sz w:val="80"/>
          <w:szCs w:val="80"/>
          <w14:shadow w14:blurRad="38100" w14:dist="38100" w14:dir="2700000" w14:sx="100000" w14:sy="100000" w14:kx="0" w14:ky="0" w14:algn="tl">
            <w14:srgbClr w14:val="000000"/>
          </w14:shadow>
        </w:rPr>
        <w:t>в</w:t>
      </w:r>
      <w:r w:rsidRPr="003B258F">
        <w:rPr>
          <w:rFonts w:ascii="612KosheyLine" w:eastAsiaTheme="minorEastAsia" w:hAnsi="612KosheyLine" w:cstheme="minorBidi"/>
          <w:b/>
          <w:bCs/>
          <w:color w:val="FF0000"/>
          <w:sz w:val="80"/>
          <w:szCs w:val="80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3B258F">
        <w:rPr>
          <w:rFonts w:eastAsiaTheme="minorEastAsia"/>
          <w:b/>
          <w:bCs/>
          <w:color w:val="FF0000"/>
          <w:sz w:val="80"/>
          <w:szCs w:val="80"/>
          <w14:shadow w14:blurRad="38100" w14:dist="38100" w14:dir="2700000" w14:sx="100000" w14:sy="100000" w14:kx="0" w14:ky="0" w14:algn="tl">
            <w14:srgbClr w14:val="000000"/>
          </w14:shadow>
        </w:rPr>
        <w:t>ДОУ</w:t>
      </w:r>
      <w:r w:rsidRPr="003B258F">
        <w:rPr>
          <w:rFonts w:ascii="612KosheyLine" w:eastAsiaTheme="minorEastAsia" w:hAnsi="612KosheyLine" w:cs="612KosheyLine"/>
          <w:b/>
          <w:bCs/>
          <w:color w:val="FF0000"/>
          <w:sz w:val="80"/>
          <w:szCs w:val="80"/>
          <w14:shadow w14:blurRad="38100" w14:dist="38100" w14:dir="2700000" w14:sx="100000" w14:sy="100000" w14:kx="0" w14:ky="0" w14:algn="tl">
            <w14:srgbClr w14:val="000000"/>
          </w14:shadow>
        </w:rPr>
        <w:t>»</w:t>
      </w:r>
    </w:p>
    <w:p w:rsidR="005D70D4" w:rsidRPr="003B258F" w:rsidRDefault="005D70D4" w:rsidP="005D70D4">
      <w:pPr>
        <w:pStyle w:val="a3"/>
        <w:kinsoku w:val="0"/>
        <w:overflowPunct w:val="0"/>
        <w:spacing w:before="96" w:beforeAutospacing="0" w:after="0" w:afterAutospacing="0"/>
        <w:jc w:val="center"/>
        <w:textAlignment w:val="baseline"/>
        <w:rPr>
          <w:rFonts w:ascii="Acadian" w:hAnsi="Acadian"/>
        </w:rPr>
      </w:pPr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Театр</w:t>
      </w: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 xml:space="preserve"> - </w:t>
      </w:r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это</w:t>
      </w: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 xml:space="preserve"> </w:t>
      </w:r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волшебный</w:t>
      </w: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 xml:space="preserve"> </w:t>
      </w:r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край</w:t>
      </w: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>,</w:t>
      </w:r>
    </w:p>
    <w:p w:rsidR="005D70D4" w:rsidRPr="003B258F" w:rsidRDefault="005D70D4" w:rsidP="005D70D4">
      <w:pPr>
        <w:pStyle w:val="a3"/>
        <w:kinsoku w:val="0"/>
        <w:overflowPunct w:val="0"/>
        <w:spacing w:before="96" w:beforeAutospacing="0" w:after="0" w:afterAutospacing="0"/>
        <w:jc w:val="center"/>
        <w:textAlignment w:val="baseline"/>
        <w:rPr>
          <w:rFonts w:ascii="Acadian" w:hAnsi="Acadian"/>
        </w:rPr>
      </w:pPr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в</w:t>
      </w: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 xml:space="preserve"> </w:t>
      </w:r>
      <w:proofErr w:type="gramStart"/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котором</w:t>
      </w:r>
      <w:proofErr w:type="gramEnd"/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 xml:space="preserve"> </w:t>
      </w:r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ребенок</w:t>
      </w: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 xml:space="preserve"> </w:t>
      </w:r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радуется</w:t>
      </w: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 xml:space="preserve"> - </w:t>
      </w:r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играя</w:t>
      </w: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>,</w:t>
      </w:r>
    </w:p>
    <w:p w:rsidR="005D70D4" w:rsidRPr="003B258F" w:rsidRDefault="005D70D4" w:rsidP="005D70D4">
      <w:pPr>
        <w:pStyle w:val="a3"/>
        <w:kinsoku w:val="0"/>
        <w:overflowPunct w:val="0"/>
        <w:spacing w:before="96" w:beforeAutospacing="0" w:after="0" w:afterAutospacing="0"/>
        <w:jc w:val="center"/>
        <w:textAlignment w:val="baseline"/>
        <w:rPr>
          <w:rFonts w:ascii="Acadian" w:hAnsi="Acadian"/>
        </w:rPr>
      </w:pP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 xml:space="preserve"> </w:t>
      </w:r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а</w:t>
      </w: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 xml:space="preserve"> </w:t>
      </w:r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в</w:t>
      </w: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 xml:space="preserve"> </w:t>
      </w:r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ИГРЕ</w:t>
      </w: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 xml:space="preserve"> </w:t>
      </w:r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он</w:t>
      </w: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 xml:space="preserve"> </w:t>
      </w:r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познает</w:t>
      </w: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 xml:space="preserve"> </w:t>
      </w:r>
      <w:r w:rsidRPr="003B258F">
        <w:rPr>
          <w:rFonts w:eastAsiaTheme="minorEastAsia"/>
          <w:b/>
          <w:bCs/>
          <w:i/>
          <w:iCs/>
          <w:color w:val="7030A0"/>
          <w:sz w:val="40"/>
          <w:szCs w:val="40"/>
        </w:rPr>
        <w:t>МИР</w:t>
      </w:r>
      <w:r w:rsidRPr="003B258F">
        <w:rPr>
          <w:rFonts w:ascii="Acadian" w:eastAsiaTheme="minorEastAsia" w:hAnsi="Acadian" w:cstheme="minorBidi"/>
          <w:b/>
          <w:bCs/>
          <w:i/>
          <w:iCs/>
          <w:color w:val="7030A0"/>
          <w:sz w:val="40"/>
          <w:szCs w:val="40"/>
        </w:rPr>
        <w:t>!</w:t>
      </w:r>
    </w:p>
    <w:p w:rsidR="003B258F" w:rsidRDefault="003B258F" w:rsidP="005D70D4">
      <w:pPr>
        <w:pStyle w:val="a3"/>
        <w:spacing w:before="86" w:beforeAutospacing="0" w:after="0" w:afterAutospacing="0" w:line="192" w:lineRule="auto"/>
        <w:ind w:left="965" w:hanging="965"/>
        <w:jc w:val="right"/>
        <w:textAlignment w:val="baseline"/>
        <w:rPr>
          <w:rFonts w:eastAsiaTheme="minorEastAsia"/>
          <w:b/>
          <w:bCs/>
          <w:color w:val="800000"/>
          <w:sz w:val="36"/>
          <w:szCs w:val="36"/>
        </w:rPr>
      </w:pPr>
    </w:p>
    <w:p w:rsidR="003B258F" w:rsidRDefault="003B258F" w:rsidP="005D70D4">
      <w:pPr>
        <w:pStyle w:val="a3"/>
        <w:spacing w:before="86" w:beforeAutospacing="0" w:after="0" w:afterAutospacing="0" w:line="192" w:lineRule="auto"/>
        <w:ind w:left="965" w:hanging="965"/>
        <w:jc w:val="right"/>
        <w:textAlignment w:val="baseline"/>
        <w:rPr>
          <w:rFonts w:eastAsiaTheme="minorEastAsia"/>
          <w:b/>
          <w:bCs/>
          <w:color w:val="800000"/>
          <w:sz w:val="36"/>
          <w:szCs w:val="36"/>
        </w:rPr>
      </w:pPr>
    </w:p>
    <w:p w:rsidR="003B258F" w:rsidRDefault="003B258F" w:rsidP="005D70D4">
      <w:pPr>
        <w:pStyle w:val="a3"/>
        <w:spacing w:before="86" w:beforeAutospacing="0" w:after="0" w:afterAutospacing="0" w:line="192" w:lineRule="auto"/>
        <w:ind w:left="965" w:hanging="965"/>
        <w:jc w:val="right"/>
        <w:textAlignment w:val="baseline"/>
        <w:rPr>
          <w:rFonts w:eastAsiaTheme="minorEastAsia"/>
          <w:b/>
          <w:bCs/>
          <w:color w:val="800000"/>
          <w:sz w:val="36"/>
          <w:szCs w:val="36"/>
        </w:rPr>
      </w:pPr>
    </w:p>
    <w:p w:rsidR="003B258F" w:rsidRDefault="003B258F" w:rsidP="005D70D4">
      <w:pPr>
        <w:pStyle w:val="a3"/>
        <w:spacing w:before="86" w:beforeAutospacing="0" w:after="0" w:afterAutospacing="0" w:line="192" w:lineRule="auto"/>
        <w:ind w:left="965" w:hanging="965"/>
        <w:jc w:val="right"/>
        <w:textAlignment w:val="baseline"/>
        <w:rPr>
          <w:rFonts w:eastAsiaTheme="minorEastAsia"/>
          <w:b/>
          <w:bCs/>
          <w:color w:val="800000"/>
          <w:sz w:val="36"/>
          <w:szCs w:val="36"/>
        </w:rPr>
      </w:pPr>
    </w:p>
    <w:p w:rsidR="003B258F" w:rsidRDefault="003B258F" w:rsidP="005D70D4">
      <w:pPr>
        <w:pStyle w:val="a3"/>
        <w:spacing w:before="86" w:beforeAutospacing="0" w:after="0" w:afterAutospacing="0" w:line="192" w:lineRule="auto"/>
        <w:ind w:left="965" w:hanging="965"/>
        <w:jc w:val="right"/>
        <w:textAlignment w:val="baseline"/>
        <w:rPr>
          <w:rFonts w:eastAsiaTheme="minorEastAsia"/>
          <w:b/>
          <w:bCs/>
          <w:color w:val="800000"/>
          <w:sz w:val="36"/>
          <w:szCs w:val="36"/>
        </w:rPr>
      </w:pPr>
    </w:p>
    <w:p w:rsidR="003B258F" w:rsidRDefault="003B258F" w:rsidP="005D70D4">
      <w:pPr>
        <w:pStyle w:val="a3"/>
        <w:spacing w:before="86" w:beforeAutospacing="0" w:after="0" w:afterAutospacing="0" w:line="192" w:lineRule="auto"/>
        <w:ind w:left="965" w:hanging="965"/>
        <w:jc w:val="right"/>
        <w:textAlignment w:val="baseline"/>
        <w:rPr>
          <w:rFonts w:eastAsiaTheme="minorEastAsia"/>
          <w:b/>
          <w:bCs/>
          <w:color w:val="800000"/>
          <w:sz w:val="36"/>
          <w:szCs w:val="36"/>
        </w:rPr>
      </w:pPr>
    </w:p>
    <w:p w:rsidR="003B258F" w:rsidRDefault="003B258F" w:rsidP="005D70D4">
      <w:pPr>
        <w:pStyle w:val="a3"/>
        <w:spacing w:before="86" w:beforeAutospacing="0" w:after="0" w:afterAutospacing="0" w:line="192" w:lineRule="auto"/>
        <w:ind w:left="965" w:hanging="965"/>
        <w:jc w:val="right"/>
        <w:textAlignment w:val="baseline"/>
        <w:rPr>
          <w:rFonts w:eastAsiaTheme="minorEastAsia"/>
          <w:b/>
          <w:bCs/>
          <w:color w:val="800000"/>
          <w:sz w:val="36"/>
          <w:szCs w:val="36"/>
        </w:rPr>
      </w:pPr>
    </w:p>
    <w:p w:rsidR="003B258F" w:rsidRDefault="003B258F" w:rsidP="005D70D4">
      <w:pPr>
        <w:pStyle w:val="a3"/>
        <w:spacing w:before="86" w:beforeAutospacing="0" w:after="0" w:afterAutospacing="0" w:line="192" w:lineRule="auto"/>
        <w:ind w:left="965" w:hanging="965"/>
        <w:jc w:val="right"/>
        <w:textAlignment w:val="baseline"/>
        <w:rPr>
          <w:rFonts w:eastAsiaTheme="minorEastAsia"/>
          <w:b/>
          <w:bCs/>
          <w:color w:val="800000"/>
          <w:sz w:val="36"/>
          <w:szCs w:val="36"/>
        </w:rPr>
      </w:pPr>
    </w:p>
    <w:p w:rsidR="005D70D4" w:rsidRPr="003B258F" w:rsidRDefault="005D70D4" w:rsidP="005D70D4">
      <w:pPr>
        <w:pStyle w:val="a3"/>
        <w:spacing w:before="86" w:beforeAutospacing="0" w:after="0" w:afterAutospacing="0" w:line="192" w:lineRule="auto"/>
        <w:ind w:left="965" w:hanging="965"/>
        <w:jc w:val="right"/>
        <w:textAlignment w:val="baseline"/>
        <w:rPr>
          <w:rFonts w:ascii="Acadian" w:hAnsi="Acadian"/>
        </w:rPr>
      </w:pPr>
      <w:r w:rsidRPr="003B258F">
        <w:rPr>
          <w:rFonts w:eastAsiaTheme="minorEastAsia"/>
          <w:b/>
          <w:bCs/>
          <w:color w:val="800000"/>
          <w:sz w:val="36"/>
          <w:szCs w:val="36"/>
        </w:rPr>
        <w:t>Разработан</w:t>
      </w:r>
    </w:p>
    <w:p w:rsidR="005D70D4" w:rsidRPr="003B258F" w:rsidRDefault="005D70D4" w:rsidP="005D70D4">
      <w:pPr>
        <w:pStyle w:val="a3"/>
        <w:spacing w:before="86" w:beforeAutospacing="0" w:after="0" w:afterAutospacing="0" w:line="192" w:lineRule="auto"/>
        <w:ind w:left="965" w:hanging="965"/>
        <w:jc w:val="right"/>
        <w:textAlignment w:val="baseline"/>
        <w:rPr>
          <w:rFonts w:ascii="Acadian" w:hAnsi="Acadian"/>
        </w:rPr>
      </w:pPr>
      <w:r w:rsidRPr="003B258F">
        <w:rPr>
          <w:rFonts w:ascii="Acadian" w:eastAsiaTheme="minorEastAsia" w:hAnsi="Acadian" w:cstheme="minorBidi"/>
          <w:b/>
          <w:bCs/>
          <w:color w:val="800000"/>
          <w:sz w:val="36"/>
          <w:szCs w:val="36"/>
        </w:rPr>
        <w:t xml:space="preserve"> </w:t>
      </w:r>
      <w:r w:rsidRPr="003B258F">
        <w:rPr>
          <w:rFonts w:eastAsiaTheme="minorEastAsia"/>
          <w:b/>
          <w:bCs/>
          <w:color w:val="800000"/>
          <w:sz w:val="36"/>
          <w:szCs w:val="36"/>
        </w:rPr>
        <w:t>воспитателем</w:t>
      </w:r>
    </w:p>
    <w:p w:rsidR="005D70D4" w:rsidRDefault="005D70D4" w:rsidP="005D70D4">
      <w:pPr>
        <w:pStyle w:val="a3"/>
        <w:spacing w:before="86" w:beforeAutospacing="0" w:after="0" w:afterAutospacing="0" w:line="192" w:lineRule="auto"/>
        <w:ind w:left="965" w:hanging="965"/>
        <w:jc w:val="right"/>
        <w:textAlignment w:val="baseline"/>
        <w:rPr>
          <w:rFonts w:asciiTheme="minorHAnsi" w:eastAsiaTheme="minorEastAsia" w:hAnsiTheme="minorHAnsi" w:cstheme="minorBidi"/>
          <w:color w:val="3333FF"/>
          <w:sz w:val="32"/>
          <w:szCs w:val="32"/>
        </w:rPr>
      </w:pPr>
      <w:proofErr w:type="spellStart"/>
      <w:r w:rsidRPr="003B258F">
        <w:rPr>
          <w:rFonts w:eastAsiaTheme="minorEastAsia"/>
          <w:b/>
          <w:bCs/>
          <w:color w:val="800000"/>
          <w:sz w:val="36"/>
          <w:szCs w:val="36"/>
        </w:rPr>
        <w:t>Рявкиной</w:t>
      </w:r>
      <w:proofErr w:type="spellEnd"/>
      <w:r w:rsidRPr="003B258F">
        <w:rPr>
          <w:rFonts w:ascii="Acadian" w:eastAsiaTheme="minorEastAsia" w:hAnsi="Acadian" w:cstheme="minorBidi"/>
          <w:b/>
          <w:bCs/>
          <w:color w:val="800000"/>
          <w:sz w:val="36"/>
          <w:szCs w:val="36"/>
        </w:rPr>
        <w:t xml:space="preserve"> </w:t>
      </w:r>
      <w:r w:rsidRPr="003B258F">
        <w:rPr>
          <w:rFonts w:eastAsiaTheme="minorEastAsia"/>
          <w:b/>
          <w:bCs/>
          <w:color w:val="800000"/>
          <w:sz w:val="36"/>
          <w:szCs w:val="36"/>
        </w:rPr>
        <w:t>С</w:t>
      </w:r>
      <w:r w:rsidRPr="003B258F">
        <w:rPr>
          <w:rFonts w:ascii="Acadian" w:eastAsiaTheme="minorEastAsia" w:hAnsi="Acadian" w:cstheme="minorBidi"/>
          <w:b/>
          <w:bCs/>
          <w:color w:val="800000"/>
          <w:sz w:val="36"/>
          <w:szCs w:val="36"/>
        </w:rPr>
        <w:t xml:space="preserve">. </w:t>
      </w:r>
      <w:r w:rsidRPr="003B258F">
        <w:rPr>
          <w:rFonts w:eastAsiaTheme="minorEastAsia"/>
          <w:b/>
          <w:bCs/>
          <w:color w:val="800000"/>
          <w:sz w:val="36"/>
          <w:szCs w:val="36"/>
        </w:rPr>
        <w:t>И</w:t>
      </w:r>
      <w:r w:rsidRPr="003B258F">
        <w:rPr>
          <w:rFonts w:ascii="Acadian" w:eastAsiaTheme="minorEastAsia" w:hAnsi="Acadian" w:cstheme="minorBidi"/>
          <w:b/>
          <w:bCs/>
          <w:color w:val="800000"/>
          <w:sz w:val="36"/>
          <w:szCs w:val="36"/>
        </w:rPr>
        <w:t>.</w:t>
      </w:r>
      <w:r w:rsidRPr="003B258F">
        <w:rPr>
          <w:rFonts w:ascii="Acadian" w:eastAsiaTheme="minorEastAsia" w:hAnsi="Acadian" w:cstheme="minorBidi"/>
          <w:color w:val="3333FF"/>
          <w:sz w:val="32"/>
          <w:szCs w:val="32"/>
        </w:rPr>
        <w:t xml:space="preserve"> </w:t>
      </w:r>
    </w:p>
    <w:p w:rsidR="003B258F" w:rsidRDefault="003B258F" w:rsidP="005D70D4">
      <w:pPr>
        <w:pStyle w:val="a3"/>
        <w:spacing w:before="86" w:beforeAutospacing="0" w:after="0" w:afterAutospacing="0" w:line="192" w:lineRule="auto"/>
        <w:ind w:left="965" w:hanging="965"/>
        <w:jc w:val="right"/>
        <w:textAlignment w:val="baseline"/>
        <w:rPr>
          <w:rFonts w:asciiTheme="minorHAnsi" w:hAnsiTheme="minorHAnsi"/>
        </w:rPr>
      </w:pPr>
    </w:p>
    <w:p w:rsidR="00F014AA" w:rsidRDefault="00F014AA" w:rsidP="005D70D4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i/>
          <w:iCs/>
          <w:color w:val="FF0000"/>
          <w:kern w:val="24"/>
          <w:sz w:val="36"/>
          <w:szCs w:val="36"/>
          <w:u w:val="single"/>
          <w:lang w:eastAsia="ru-RU"/>
        </w:rPr>
      </w:pPr>
    </w:p>
    <w:p w:rsidR="005D70D4" w:rsidRPr="00D65575" w:rsidRDefault="005D70D4" w:rsidP="005D70D4">
      <w:pPr>
        <w:spacing w:after="0" w:line="240" w:lineRule="auto"/>
        <w:jc w:val="center"/>
        <w:textAlignment w:val="baseline"/>
        <w:rPr>
          <w:rFonts w:ascii="Acadian" w:eastAsia="Times New Roman" w:hAnsi="Acadian" w:cs="Times New Roman"/>
          <w:color w:val="FF0000"/>
          <w:sz w:val="36"/>
          <w:szCs w:val="36"/>
          <w:u w:val="single"/>
          <w:lang w:eastAsia="ru-RU"/>
        </w:rPr>
      </w:pPr>
      <w:r w:rsidRPr="00D65575">
        <w:rPr>
          <w:rFonts w:ascii="Times New Roman" w:eastAsiaTheme="minorEastAsia" w:hAnsi="Times New Roman" w:cs="Times New Roman"/>
          <w:b/>
          <w:bCs/>
          <w:i/>
          <w:iCs/>
          <w:color w:val="FF0000"/>
          <w:kern w:val="24"/>
          <w:sz w:val="36"/>
          <w:szCs w:val="36"/>
          <w:u w:val="single"/>
          <w:lang w:eastAsia="ru-RU"/>
        </w:rPr>
        <w:lastRenderedPageBreak/>
        <w:t>ЦЕЛИ</w:t>
      </w:r>
      <w:r w:rsidRPr="00D65575">
        <w:rPr>
          <w:rFonts w:ascii="Acadian" w:eastAsiaTheme="minorEastAsia" w:hAnsi="Acadian" w:cs="Times New Roman"/>
          <w:b/>
          <w:bCs/>
          <w:i/>
          <w:iCs/>
          <w:color w:val="FF0000"/>
          <w:kern w:val="24"/>
          <w:sz w:val="36"/>
          <w:szCs w:val="36"/>
          <w:u w:val="single"/>
          <w:lang w:eastAsia="ru-RU"/>
        </w:rPr>
        <w:t xml:space="preserve"> </w:t>
      </w:r>
      <w:r w:rsidRPr="00D65575">
        <w:rPr>
          <w:rFonts w:ascii="Times New Roman" w:eastAsiaTheme="minorEastAsia" w:hAnsi="Times New Roman" w:cs="Times New Roman"/>
          <w:b/>
          <w:bCs/>
          <w:i/>
          <w:iCs/>
          <w:color w:val="FF0000"/>
          <w:kern w:val="24"/>
          <w:sz w:val="36"/>
          <w:szCs w:val="36"/>
          <w:u w:val="single"/>
          <w:lang w:eastAsia="ru-RU"/>
        </w:rPr>
        <w:t>ПРОЕКТА</w:t>
      </w:r>
    </w:p>
    <w:p w:rsidR="005D70D4" w:rsidRPr="003B258F" w:rsidRDefault="005D70D4" w:rsidP="003B2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B258F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Научить ребёнка самовыражению </w:t>
      </w:r>
      <w:proofErr w:type="gramStart"/>
      <w:r w:rsidRPr="003B258F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в</w:t>
      </w:r>
      <w:proofErr w:type="gramEnd"/>
      <w:r w:rsidRPr="003B258F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</w:p>
    <w:p w:rsidR="005D70D4" w:rsidRPr="003B258F" w:rsidRDefault="005D70D4" w:rsidP="003B2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B258F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театрализованной деятельности.</w:t>
      </w:r>
    </w:p>
    <w:p w:rsidR="003B258F" w:rsidRPr="00D65575" w:rsidRDefault="003B258F" w:rsidP="005D70D4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36"/>
          <w:szCs w:val="36"/>
          <w:lang w:eastAsia="ru-RU"/>
        </w:rPr>
      </w:pPr>
    </w:p>
    <w:p w:rsidR="005D70D4" w:rsidRPr="00D65575" w:rsidRDefault="005D70D4" w:rsidP="005D70D4">
      <w:pPr>
        <w:spacing w:after="0" w:line="240" w:lineRule="auto"/>
        <w:jc w:val="center"/>
        <w:textAlignment w:val="baseline"/>
        <w:rPr>
          <w:rFonts w:ascii="Acadian" w:eastAsia="Times New Roman" w:hAnsi="Acadian" w:cs="Times New Roman"/>
          <w:i/>
          <w:color w:val="FF0000"/>
          <w:sz w:val="40"/>
          <w:szCs w:val="40"/>
          <w:u w:val="single"/>
          <w:lang w:eastAsia="ru-RU"/>
        </w:rPr>
      </w:pPr>
      <w:r w:rsidRPr="00D65575">
        <w:rPr>
          <w:rFonts w:ascii="Times New Roman" w:eastAsiaTheme="minorEastAsia" w:hAnsi="Times New Roman" w:cs="Times New Roman"/>
          <w:b/>
          <w:bCs/>
          <w:i/>
          <w:color w:val="FF0000"/>
          <w:kern w:val="24"/>
          <w:sz w:val="40"/>
          <w:szCs w:val="40"/>
          <w:u w:val="single"/>
          <w:lang w:eastAsia="ru-RU"/>
        </w:rPr>
        <w:t>Задачи</w:t>
      </w:r>
      <w:r w:rsidRPr="00D65575">
        <w:rPr>
          <w:rFonts w:ascii="Acadian" w:eastAsiaTheme="minorEastAsia" w:hAnsi="Acadian" w:cs="Times New Roman"/>
          <w:b/>
          <w:bCs/>
          <w:i/>
          <w:color w:val="FF0000"/>
          <w:kern w:val="24"/>
          <w:sz w:val="40"/>
          <w:szCs w:val="40"/>
          <w:u w:val="single"/>
          <w:lang w:eastAsia="ru-RU"/>
        </w:rPr>
        <w:t xml:space="preserve"> </w:t>
      </w:r>
      <w:r w:rsidRPr="00D65575">
        <w:rPr>
          <w:rFonts w:ascii="Times New Roman" w:eastAsiaTheme="minorEastAsia" w:hAnsi="Times New Roman" w:cs="Times New Roman"/>
          <w:b/>
          <w:bCs/>
          <w:i/>
          <w:color w:val="FF0000"/>
          <w:kern w:val="24"/>
          <w:sz w:val="40"/>
          <w:szCs w:val="40"/>
          <w:u w:val="single"/>
          <w:lang w:eastAsia="ru-RU"/>
        </w:rPr>
        <w:t>проекта</w:t>
      </w:r>
      <w:r w:rsidRPr="00D65575">
        <w:rPr>
          <w:rFonts w:ascii="Acadian" w:eastAsiaTheme="minorEastAsia" w:hAnsi="Acadian" w:cs="Times New Roman"/>
          <w:b/>
          <w:bCs/>
          <w:i/>
          <w:color w:val="FF0000"/>
          <w:kern w:val="24"/>
          <w:sz w:val="40"/>
          <w:szCs w:val="40"/>
          <w:u w:val="single"/>
          <w:lang w:eastAsia="ru-RU"/>
        </w:rPr>
        <w:t>.</w:t>
      </w:r>
    </w:p>
    <w:p w:rsidR="005D70D4" w:rsidRPr="003B258F" w:rsidRDefault="005D70D4" w:rsidP="005D70D4">
      <w:pPr>
        <w:spacing w:after="0" w:line="240" w:lineRule="auto"/>
        <w:textAlignment w:val="baseline"/>
        <w:rPr>
          <w:rFonts w:ascii="Acadian" w:eastAsia="Times New Roman" w:hAnsi="Acadian" w:cs="Times New Roman"/>
          <w:sz w:val="36"/>
          <w:szCs w:val="36"/>
          <w:lang w:eastAsia="ru-RU"/>
        </w:rPr>
      </w:pP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•   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Учить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умению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координировать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 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слово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с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движением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; </w:t>
      </w:r>
    </w:p>
    <w:p w:rsidR="005D70D4" w:rsidRPr="003B258F" w:rsidRDefault="005D70D4" w:rsidP="005D70D4">
      <w:pPr>
        <w:spacing w:after="0" w:line="240" w:lineRule="auto"/>
        <w:textAlignment w:val="baseline"/>
        <w:rPr>
          <w:rFonts w:ascii="Acadian" w:eastAsia="Times New Roman" w:hAnsi="Acadian" w:cs="Times New Roman"/>
          <w:sz w:val="36"/>
          <w:szCs w:val="36"/>
          <w:lang w:eastAsia="ru-RU"/>
        </w:rPr>
      </w:pP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•   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Развивать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мелкую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моторику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,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чувство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ритма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в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 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сочетании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с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текстом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; </w:t>
      </w:r>
    </w:p>
    <w:p w:rsidR="005D70D4" w:rsidRPr="003B258F" w:rsidRDefault="005D70D4" w:rsidP="005D70D4">
      <w:pPr>
        <w:spacing w:after="0" w:line="240" w:lineRule="auto"/>
        <w:textAlignment w:val="baseline"/>
        <w:rPr>
          <w:rFonts w:ascii="Acadian" w:eastAsia="Times New Roman" w:hAnsi="Acadian" w:cs="Times New Roman"/>
          <w:sz w:val="36"/>
          <w:szCs w:val="36"/>
          <w:lang w:eastAsia="ru-RU"/>
        </w:rPr>
      </w:pP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•    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Развивать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психофизические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способности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(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мимику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,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пантомимику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) </w:t>
      </w:r>
    </w:p>
    <w:p w:rsidR="005D70D4" w:rsidRPr="003B258F" w:rsidRDefault="005D70D4" w:rsidP="005D70D4">
      <w:pPr>
        <w:spacing w:after="0" w:line="240" w:lineRule="auto"/>
        <w:textAlignment w:val="baseline"/>
        <w:rPr>
          <w:rFonts w:ascii="Acadian" w:eastAsia="Times New Roman" w:hAnsi="Acadian" w:cs="Times New Roman"/>
          <w:sz w:val="36"/>
          <w:szCs w:val="36"/>
          <w:lang w:eastAsia="ru-RU"/>
        </w:rPr>
      </w:pP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•    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Развивать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творческое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воображение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у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детей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,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побуждать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к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Pr="003B258F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творчеству</w:t>
      </w:r>
      <w:r w:rsidRPr="003B258F">
        <w:rPr>
          <w:rFonts w:ascii="Acadian" w:eastAsiaTheme="minorEastAsia" w:hAnsi="Acadi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. </w:t>
      </w:r>
    </w:p>
    <w:p w:rsidR="005D70D4" w:rsidRDefault="005D70D4"/>
    <w:p w:rsidR="003B258F" w:rsidRDefault="005D70D4">
      <w:pPr>
        <w:rPr>
          <w:rFonts w:ascii="Times New Roman" w:eastAsiaTheme="majorEastAsia" w:hAnsi="Times New Roman" w:cs="Times New Roman"/>
          <w:sz w:val="40"/>
          <w:szCs w:val="40"/>
        </w:rPr>
      </w:pPr>
      <w:r>
        <w:rPr>
          <w:rFonts w:asciiTheme="majorHAnsi" w:eastAsiaTheme="majorEastAsia" w:hAnsi="Arial" w:cstheme="majorBidi"/>
          <w:color w:val="1F497D" w:themeColor="text2"/>
          <w:sz w:val="48"/>
          <w:szCs w:val="48"/>
        </w:rPr>
        <w:tab/>
      </w:r>
      <w:r w:rsidRPr="005D70D4">
        <w:rPr>
          <w:rFonts w:ascii="Times New Roman" w:eastAsiaTheme="majorEastAsia" w:hAnsi="Times New Roman" w:cs="Times New Roman"/>
          <w:sz w:val="40"/>
          <w:szCs w:val="40"/>
        </w:rPr>
        <w:tab/>
      </w:r>
      <w:r w:rsidRPr="005D70D4">
        <w:rPr>
          <w:rFonts w:ascii="Times New Roman" w:eastAsiaTheme="majorEastAsia" w:hAnsi="Times New Roman" w:cs="Times New Roman"/>
          <w:sz w:val="40"/>
          <w:szCs w:val="40"/>
        </w:rPr>
        <w:tab/>
      </w:r>
      <w:r w:rsidRPr="00D65575">
        <w:rPr>
          <w:rFonts w:ascii="Times New Roman" w:eastAsiaTheme="majorEastAsia" w:hAnsi="Times New Roman" w:cs="Times New Roman"/>
          <w:b/>
          <w:i/>
          <w:color w:val="FF0000"/>
          <w:sz w:val="40"/>
          <w:szCs w:val="40"/>
          <w:u w:val="single"/>
        </w:rPr>
        <w:t>Актуальность</w:t>
      </w:r>
      <w:r w:rsidRPr="00D65575">
        <w:rPr>
          <w:rFonts w:ascii="Acadian" w:eastAsiaTheme="majorEastAsia" w:hAnsi="Acadian" w:cs="Times New Roman"/>
          <w:b/>
          <w:i/>
          <w:color w:val="FF0000"/>
          <w:sz w:val="40"/>
          <w:szCs w:val="40"/>
          <w:u w:val="single"/>
        </w:rPr>
        <w:t>.</w:t>
      </w:r>
      <w:r w:rsidRPr="005D70D4">
        <w:rPr>
          <w:rFonts w:ascii="Times New Roman" w:eastAsiaTheme="majorEastAsia" w:hAnsi="Times New Roman" w:cs="Times New Roman"/>
          <w:sz w:val="40"/>
          <w:szCs w:val="40"/>
        </w:rPr>
        <w:br/>
      </w:r>
      <w:r w:rsidRPr="005D70D4">
        <w:rPr>
          <w:rFonts w:ascii="Times New Roman" w:eastAsiaTheme="majorEastAsia" w:hAnsi="Times New Roman" w:cs="Times New Roman"/>
          <w:sz w:val="40"/>
          <w:szCs w:val="40"/>
        </w:rPr>
        <w:tab/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Современные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дети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значительно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реже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восхищаются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и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удивляются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,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возмущаются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и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сопереживают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,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всё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чаще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они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проявляют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равнодушие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и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черствость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,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их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интересы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ограничены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,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а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игры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однообразны</w:t>
      </w:r>
      <w:r w:rsidRPr="003B258F">
        <w:rPr>
          <w:rFonts w:ascii="Acadian" w:eastAsiaTheme="majorEastAsia" w:hAnsi="Acadian" w:cs="Times New Roman"/>
          <w:sz w:val="40"/>
          <w:szCs w:val="40"/>
        </w:rPr>
        <w:t>.</w:t>
      </w:r>
      <w:r w:rsidRPr="003B258F">
        <w:rPr>
          <w:rFonts w:ascii="Acadian" w:eastAsiaTheme="majorEastAsia" w:hAnsi="Acadian" w:cs="Times New Roman"/>
          <w:sz w:val="40"/>
          <w:szCs w:val="40"/>
        </w:rPr>
        <w:br/>
        <w:t xml:space="preserve"> </w:t>
      </w:r>
      <w:r w:rsidRPr="003B258F">
        <w:rPr>
          <w:rFonts w:ascii="Acadian" w:eastAsiaTheme="majorEastAsia" w:hAnsi="Acadian" w:cs="Times New Roman"/>
          <w:sz w:val="40"/>
          <w:szCs w:val="40"/>
        </w:rPr>
        <w:tab/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Отмечая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недостаток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наблюдательности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,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творческой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выдумки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у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некоторых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детей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,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не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натренированная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фантазия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и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воображение</w:t>
      </w:r>
      <w:proofErr w:type="gramStart"/>
      <w:r w:rsidRPr="003B258F">
        <w:rPr>
          <w:rFonts w:ascii="Acadian" w:eastAsiaTheme="majorEastAsia" w:hAnsi="Acadian" w:cs="Times New Roman"/>
          <w:sz w:val="40"/>
          <w:szCs w:val="40"/>
        </w:rPr>
        <w:t xml:space="preserve"> ,</w:t>
      </w:r>
      <w:proofErr w:type="gramEnd"/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такие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дети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не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умеют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занять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себя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в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свободное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время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и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на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окружающий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мир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смотрят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без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удивления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и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особого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интереса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,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как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потребители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,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а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не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как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творцы</w:t>
      </w:r>
      <w:r w:rsidRPr="003B258F">
        <w:rPr>
          <w:rFonts w:ascii="Acadian" w:eastAsiaTheme="majorEastAsia" w:hAnsi="Acadian" w:cs="Times New Roman"/>
          <w:sz w:val="40"/>
          <w:szCs w:val="40"/>
        </w:rPr>
        <w:t>.</w:t>
      </w:r>
      <w:r w:rsidRPr="005D70D4">
        <w:rPr>
          <w:rFonts w:ascii="Times New Roman" w:eastAsiaTheme="majorEastAsia" w:hAnsi="Times New Roman" w:cs="Times New Roman"/>
          <w:sz w:val="40"/>
          <w:szCs w:val="40"/>
        </w:rPr>
        <w:br/>
      </w:r>
      <w:r w:rsidRPr="005D70D4">
        <w:rPr>
          <w:rFonts w:ascii="Times New Roman" w:eastAsiaTheme="majorEastAsia" w:hAnsi="Times New Roman" w:cs="Times New Roman"/>
          <w:sz w:val="40"/>
          <w:szCs w:val="40"/>
        </w:rPr>
        <w:br/>
        <w:t xml:space="preserve"> </w:t>
      </w:r>
      <w:r w:rsidRPr="005D70D4">
        <w:rPr>
          <w:rFonts w:ascii="Times New Roman" w:eastAsiaTheme="majorEastAsia" w:hAnsi="Times New Roman" w:cs="Times New Roman"/>
          <w:sz w:val="40"/>
          <w:szCs w:val="40"/>
        </w:rPr>
        <w:tab/>
      </w:r>
      <w:r w:rsidRPr="005D70D4">
        <w:rPr>
          <w:rFonts w:ascii="Times New Roman" w:eastAsiaTheme="majorEastAsia" w:hAnsi="Times New Roman" w:cs="Times New Roman"/>
          <w:sz w:val="40"/>
          <w:szCs w:val="40"/>
        </w:rPr>
        <w:tab/>
      </w:r>
      <w:r w:rsidRPr="005D70D4">
        <w:rPr>
          <w:rFonts w:ascii="Times New Roman" w:eastAsiaTheme="majorEastAsia" w:hAnsi="Times New Roman" w:cs="Times New Roman"/>
          <w:sz w:val="40"/>
          <w:szCs w:val="40"/>
        </w:rPr>
        <w:tab/>
      </w:r>
      <w:r w:rsidRPr="005D70D4">
        <w:rPr>
          <w:rFonts w:ascii="Times New Roman" w:eastAsiaTheme="majorEastAsia" w:hAnsi="Times New Roman" w:cs="Times New Roman"/>
          <w:sz w:val="40"/>
          <w:szCs w:val="40"/>
        </w:rPr>
        <w:tab/>
      </w:r>
      <w:r w:rsidRPr="005D70D4">
        <w:rPr>
          <w:rFonts w:ascii="Times New Roman" w:eastAsiaTheme="majorEastAsia" w:hAnsi="Times New Roman" w:cs="Times New Roman"/>
          <w:sz w:val="40"/>
          <w:szCs w:val="40"/>
        </w:rPr>
        <w:tab/>
      </w:r>
    </w:p>
    <w:p w:rsidR="003B258F" w:rsidRDefault="003B258F">
      <w:pPr>
        <w:rPr>
          <w:rFonts w:ascii="Times New Roman" w:eastAsiaTheme="majorEastAsia" w:hAnsi="Times New Roman" w:cs="Times New Roman"/>
          <w:sz w:val="40"/>
          <w:szCs w:val="40"/>
        </w:rPr>
      </w:pPr>
    </w:p>
    <w:p w:rsidR="005D70D4" w:rsidRPr="003B258F" w:rsidRDefault="005D70D4" w:rsidP="00D65575">
      <w:pPr>
        <w:jc w:val="center"/>
        <w:rPr>
          <w:rFonts w:ascii="Acadian" w:hAnsi="Acadian" w:cs="Times New Roman"/>
          <w:sz w:val="40"/>
          <w:szCs w:val="40"/>
        </w:rPr>
      </w:pPr>
      <w:r w:rsidRPr="00D65575">
        <w:rPr>
          <w:rFonts w:ascii="Times New Roman" w:eastAsiaTheme="majorEastAsia" w:hAnsi="Times New Roman" w:cs="Times New Roman"/>
          <w:b/>
          <w:bCs/>
          <w:i/>
          <w:iCs/>
          <w:color w:val="FF0000"/>
          <w:sz w:val="48"/>
          <w:szCs w:val="48"/>
          <w:u w:val="single"/>
        </w:rPr>
        <w:lastRenderedPageBreak/>
        <w:t>Новизна</w:t>
      </w:r>
      <w:r w:rsidRPr="003B258F">
        <w:rPr>
          <w:rFonts w:ascii="Acadian" w:eastAsiaTheme="majorEastAsia" w:hAnsi="Acadian" w:cs="Times New Roman"/>
          <w:b/>
          <w:bCs/>
          <w:i/>
          <w:iCs/>
          <w:sz w:val="40"/>
          <w:szCs w:val="40"/>
        </w:rPr>
        <w:t xml:space="preserve"> </w:t>
      </w:r>
      <w:r w:rsidRPr="003B258F">
        <w:rPr>
          <w:rFonts w:ascii="Acadian" w:eastAsiaTheme="majorEastAsia" w:hAnsi="Acadian" w:cs="Times New Roman"/>
          <w:sz w:val="40"/>
          <w:szCs w:val="40"/>
        </w:rPr>
        <w:br/>
      </w:r>
      <w:r w:rsidRPr="005D70D4">
        <w:rPr>
          <w:rFonts w:ascii="Times New Roman" w:eastAsiaTheme="majorEastAsia" w:hAnsi="Times New Roman" w:cs="Times New Roman"/>
          <w:sz w:val="40"/>
          <w:szCs w:val="40"/>
        </w:rPr>
        <w:t> </w:t>
      </w:r>
      <w:r w:rsidRPr="005D70D4">
        <w:rPr>
          <w:rFonts w:ascii="Times New Roman" w:eastAsiaTheme="majorEastAsia" w:hAnsi="Times New Roman" w:cs="Times New Roman"/>
          <w:sz w:val="40"/>
          <w:szCs w:val="40"/>
        </w:rPr>
        <w:br/>
      </w:r>
      <w:r w:rsidRPr="005D70D4">
        <w:rPr>
          <w:rFonts w:ascii="Times New Roman" w:eastAsiaTheme="majorEastAsia" w:hAnsi="Times New Roman" w:cs="Times New Roman"/>
          <w:sz w:val="40"/>
          <w:szCs w:val="40"/>
        </w:rPr>
        <w:tab/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Занятия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с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использованием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театрализованной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деятельностью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вводят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детей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в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мир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прекрасного</w:t>
      </w:r>
      <w:r w:rsidRPr="003B258F">
        <w:rPr>
          <w:rFonts w:ascii="Acadian" w:eastAsiaTheme="majorEastAsia" w:hAnsi="Acadian" w:cs="Times New Roman"/>
          <w:sz w:val="40"/>
          <w:szCs w:val="40"/>
        </w:rPr>
        <w:t>.</w:t>
      </w:r>
      <w:r w:rsidRPr="003B258F">
        <w:rPr>
          <w:rFonts w:ascii="Acadian" w:eastAsiaTheme="majorEastAsia" w:hAnsi="Acadian" w:cs="Times New Roman"/>
          <w:sz w:val="40"/>
          <w:szCs w:val="40"/>
        </w:rPr>
        <w:br/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Развивают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сферу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чувств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,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будят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соучастие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,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сострадание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,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развивают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способность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поставить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себя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на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место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другого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,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радоваться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и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тревожиться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вместе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с</w:t>
      </w:r>
      <w:r w:rsidRPr="003B258F">
        <w:rPr>
          <w:rFonts w:ascii="Acadian" w:eastAsiaTheme="majorEastAsia" w:hAnsi="Acadian" w:cs="Times New Roman"/>
          <w:sz w:val="40"/>
          <w:szCs w:val="40"/>
        </w:rPr>
        <w:t xml:space="preserve"> </w:t>
      </w:r>
      <w:r w:rsidRPr="003B258F">
        <w:rPr>
          <w:rFonts w:ascii="Times New Roman" w:eastAsiaTheme="majorEastAsia" w:hAnsi="Times New Roman" w:cs="Times New Roman"/>
          <w:sz w:val="40"/>
          <w:szCs w:val="40"/>
        </w:rPr>
        <w:t>ним</w:t>
      </w:r>
      <w:r w:rsidRPr="003B258F">
        <w:rPr>
          <w:rFonts w:ascii="Acadian" w:eastAsiaTheme="majorEastAsia" w:hAnsi="Acadian" w:cs="Times New Roman"/>
          <w:sz w:val="40"/>
          <w:szCs w:val="40"/>
        </w:rPr>
        <w:t>.</w:t>
      </w:r>
    </w:p>
    <w:p w:rsidR="00943239" w:rsidRPr="003B258F" w:rsidRDefault="00943239" w:rsidP="00943239">
      <w:pPr>
        <w:spacing w:after="0" w:line="240" w:lineRule="auto"/>
        <w:jc w:val="right"/>
        <w:textAlignment w:val="baseline"/>
        <w:rPr>
          <w:rFonts w:ascii="612KosheyLine" w:eastAsia="Times New Roman" w:hAnsi="612KosheyLine" w:cs="Times New Roman"/>
          <w:sz w:val="24"/>
          <w:szCs w:val="24"/>
          <w:lang w:eastAsia="ru-RU"/>
        </w:rPr>
      </w:pPr>
      <w:r w:rsidRPr="00D65575">
        <w:rPr>
          <w:rFonts w:ascii="Times New Roman" w:eastAsiaTheme="minorEastAsia" w:hAnsi="Times New Roman" w:cs="Times New Roman"/>
          <w:b/>
          <w:bCs/>
          <w:i/>
          <w:iCs/>
          <w:color w:val="FF0000"/>
          <w:kern w:val="24"/>
          <w:sz w:val="56"/>
          <w:szCs w:val="56"/>
          <w:u w:val="single"/>
          <w:lang w:eastAsia="ru-RU"/>
        </w:rPr>
        <w:t>Ожидаемые</w:t>
      </w:r>
      <w:r w:rsidRPr="00D65575">
        <w:rPr>
          <w:rFonts w:ascii="612KosheyLine" w:eastAsiaTheme="minorEastAsia" w:hAnsi="612KosheyLine" w:cs="Arial"/>
          <w:b/>
          <w:bCs/>
          <w:i/>
          <w:iCs/>
          <w:color w:val="FF0000"/>
          <w:kern w:val="24"/>
          <w:sz w:val="56"/>
          <w:szCs w:val="56"/>
          <w:u w:val="single"/>
          <w:lang w:eastAsia="ru-RU"/>
        </w:rPr>
        <w:t xml:space="preserve"> </w:t>
      </w:r>
      <w:r w:rsidRPr="00D65575">
        <w:rPr>
          <w:rFonts w:ascii="Times New Roman" w:eastAsiaTheme="minorEastAsia" w:hAnsi="Times New Roman" w:cs="Times New Roman"/>
          <w:b/>
          <w:bCs/>
          <w:i/>
          <w:iCs/>
          <w:color w:val="FF0000"/>
          <w:kern w:val="24"/>
          <w:sz w:val="56"/>
          <w:szCs w:val="56"/>
          <w:u w:val="single"/>
          <w:lang w:eastAsia="ru-RU"/>
        </w:rPr>
        <w:t>результаты</w:t>
      </w:r>
      <w:r w:rsidRPr="00D65575">
        <w:rPr>
          <w:rFonts w:ascii="612KosheyLine" w:eastAsiaTheme="minorEastAsia" w:hAnsi="612KosheyLine" w:cs="Arial"/>
          <w:b/>
          <w:bCs/>
          <w:i/>
          <w:iCs/>
          <w:color w:val="FF0000"/>
          <w:kern w:val="24"/>
          <w:sz w:val="56"/>
          <w:szCs w:val="56"/>
          <w:u w:val="single"/>
          <w:lang w:eastAsia="ru-RU"/>
        </w:rPr>
        <w:t xml:space="preserve"> </w:t>
      </w:r>
    </w:p>
    <w:p w:rsidR="00943239" w:rsidRPr="003B258F" w:rsidRDefault="00943239" w:rsidP="00943239">
      <w:pPr>
        <w:pStyle w:val="a4"/>
        <w:numPr>
          <w:ilvl w:val="0"/>
          <w:numId w:val="13"/>
        </w:numPr>
        <w:ind w:left="0" w:firstLine="0"/>
        <w:textAlignment w:val="baseline"/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</w:pP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Иметь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устойчивый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интерес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к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театрализованному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="003B258F">
        <w:rPr>
          <w:rFonts w:asciiTheme="minorHAnsi" w:eastAsiaTheme="minorEastAsia" w:hAnsiTheme="minorHAnsi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действию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</w:p>
    <w:p w:rsidR="00943239" w:rsidRPr="003B258F" w:rsidRDefault="00943239" w:rsidP="003B258F">
      <w:pPr>
        <w:pStyle w:val="a4"/>
        <w:numPr>
          <w:ilvl w:val="0"/>
          <w:numId w:val="9"/>
        </w:numPr>
        <w:ind w:left="0" w:firstLine="0"/>
        <w:textAlignment w:val="baseline"/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</w:pP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Знать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основы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театрального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мастерства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(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имитировать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характерные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движения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сказочных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героев</w:t>
      </w:r>
      <w:r w:rsidR="00C544F1"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, </w:t>
      </w:r>
      <w:r w:rsidR="00C544F1" w:rsidRPr="003B258F">
        <w:rPr>
          <w:rFonts w:eastAsiaTheme="minorEastAsia"/>
          <w:color w:val="000000" w:themeColor="dark1"/>
          <w:kern w:val="24"/>
          <w:sz w:val="40"/>
          <w:szCs w:val="40"/>
        </w:rPr>
        <w:t>сопереживать</w:t>
      </w:r>
      <w:r w:rsidR="00C544F1"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 </w:t>
      </w:r>
      <w:r w:rsidR="00C544F1" w:rsidRPr="003B258F">
        <w:rPr>
          <w:rFonts w:eastAsiaTheme="minorEastAsia"/>
          <w:color w:val="000000" w:themeColor="dark1"/>
          <w:kern w:val="24"/>
          <w:sz w:val="40"/>
          <w:szCs w:val="40"/>
        </w:rPr>
        <w:t>героям</w:t>
      </w:r>
      <w:r w:rsidR="00C544F1"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="00C544F1" w:rsidRPr="003B258F">
        <w:rPr>
          <w:rFonts w:eastAsiaTheme="minorEastAsia"/>
          <w:color w:val="000000" w:themeColor="dark1"/>
          <w:kern w:val="24"/>
          <w:sz w:val="40"/>
          <w:szCs w:val="40"/>
        </w:rPr>
        <w:t>сказок</w:t>
      </w:r>
      <w:r w:rsidR="00C544F1"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, </w:t>
      </w:r>
      <w:r w:rsidR="00C544F1" w:rsidRPr="003B258F">
        <w:rPr>
          <w:rFonts w:eastAsiaTheme="minorEastAsia"/>
          <w:color w:val="000000" w:themeColor="dark1"/>
          <w:kern w:val="24"/>
          <w:sz w:val="40"/>
          <w:szCs w:val="40"/>
        </w:rPr>
        <w:t>эмоционально</w:t>
      </w:r>
      <w:r w:rsidR="00C544F1"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="00C544F1" w:rsidRPr="003B258F">
        <w:rPr>
          <w:rFonts w:eastAsiaTheme="minorEastAsia"/>
          <w:color w:val="000000" w:themeColor="dark1"/>
          <w:kern w:val="24"/>
          <w:sz w:val="40"/>
          <w:szCs w:val="40"/>
        </w:rPr>
        <w:t>реагировать</w:t>
      </w:r>
      <w:r w:rsidR="00C544F1"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="00C544F1" w:rsidRPr="003B258F">
        <w:rPr>
          <w:rFonts w:eastAsiaTheme="minorEastAsia"/>
          <w:color w:val="000000" w:themeColor="dark1"/>
          <w:kern w:val="24"/>
          <w:sz w:val="40"/>
          <w:szCs w:val="40"/>
        </w:rPr>
        <w:t>на</w:t>
      </w:r>
      <w:r w:rsidR="00C544F1"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="00C544F1" w:rsidRPr="003B258F">
        <w:rPr>
          <w:rFonts w:eastAsiaTheme="minorEastAsia"/>
          <w:color w:val="000000" w:themeColor="dark1"/>
          <w:kern w:val="24"/>
          <w:sz w:val="40"/>
          <w:szCs w:val="40"/>
        </w:rPr>
        <w:t>поступки</w:t>
      </w:r>
      <w:r w:rsidR="00C544F1"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="00C544F1" w:rsidRPr="003B258F">
        <w:rPr>
          <w:rFonts w:eastAsiaTheme="minorEastAsia"/>
          <w:color w:val="000000" w:themeColor="dark1"/>
          <w:kern w:val="24"/>
          <w:sz w:val="40"/>
          <w:szCs w:val="40"/>
        </w:rPr>
        <w:t>героев</w:t>
      </w:r>
      <w:r w:rsidR="00C544F1"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>).</w:t>
      </w:r>
    </w:p>
    <w:p w:rsidR="00943239" w:rsidRPr="003B258F" w:rsidRDefault="00C544F1" w:rsidP="00EB6F1A">
      <w:pPr>
        <w:pStyle w:val="a4"/>
        <w:numPr>
          <w:ilvl w:val="0"/>
          <w:numId w:val="9"/>
        </w:numPr>
        <w:ind w:left="0" w:firstLine="0"/>
        <w:textAlignment w:val="baseline"/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</w:pP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Свободно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чувствовать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себя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на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сцене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,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пытаться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изобразить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любой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текст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выразительной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интонацией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,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мимикой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,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жестами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>.</w:t>
      </w:r>
    </w:p>
    <w:p w:rsidR="00C544F1" w:rsidRPr="0076172A" w:rsidRDefault="00C544F1" w:rsidP="00EB6F1A">
      <w:pPr>
        <w:pStyle w:val="a4"/>
        <w:numPr>
          <w:ilvl w:val="0"/>
          <w:numId w:val="9"/>
        </w:numPr>
        <w:ind w:left="0" w:firstLine="0"/>
        <w:textAlignment w:val="baseline"/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</w:pP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Активно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участвовать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в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театральных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играх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,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сценках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и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 xml:space="preserve"> </w:t>
      </w:r>
      <w:r w:rsidRPr="003B258F">
        <w:rPr>
          <w:rFonts w:eastAsiaTheme="minorEastAsia"/>
          <w:color w:val="000000" w:themeColor="dark1"/>
          <w:kern w:val="24"/>
          <w:sz w:val="40"/>
          <w:szCs w:val="40"/>
        </w:rPr>
        <w:t>драматизациях</w:t>
      </w:r>
      <w:r w:rsidRPr="003B258F">
        <w:rPr>
          <w:rFonts w:ascii="612KosheyLine" w:eastAsiaTheme="minorEastAsia" w:hAnsi="612KosheyLine"/>
          <w:color w:val="000000" w:themeColor="dark1"/>
          <w:kern w:val="24"/>
          <w:sz w:val="40"/>
          <w:szCs w:val="40"/>
        </w:rPr>
        <w:t>.</w:t>
      </w:r>
    </w:p>
    <w:p w:rsidR="00F014AA" w:rsidRDefault="00F014AA" w:rsidP="00F014AA">
      <w:pPr>
        <w:pStyle w:val="a4"/>
        <w:ind w:left="0"/>
        <w:jc w:val="center"/>
        <w:textAlignment w:val="baseline"/>
        <w:rPr>
          <w:rFonts w:eastAsiaTheme="minorEastAsia"/>
          <w:b/>
          <w:i/>
          <w:color w:val="0070C0"/>
          <w:kern w:val="24"/>
          <w:sz w:val="40"/>
          <w:szCs w:val="40"/>
        </w:rPr>
      </w:pPr>
    </w:p>
    <w:p w:rsidR="00F014AA" w:rsidRDefault="00F014AA" w:rsidP="00F014AA">
      <w:pPr>
        <w:pStyle w:val="a4"/>
        <w:ind w:left="0"/>
        <w:jc w:val="center"/>
        <w:textAlignment w:val="baseline"/>
        <w:rPr>
          <w:rFonts w:eastAsiaTheme="minorEastAsia"/>
          <w:b/>
          <w:i/>
          <w:color w:val="0070C0"/>
          <w:kern w:val="24"/>
          <w:sz w:val="40"/>
          <w:szCs w:val="40"/>
        </w:rPr>
      </w:pPr>
    </w:p>
    <w:p w:rsidR="00F014AA" w:rsidRDefault="00F014AA" w:rsidP="00F014AA">
      <w:pPr>
        <w:pStyle w:val="a4"/>
        <w:ind w:left="0"/>
        <w:jc w:val="center"/>
        <w:textAlignment w:val="baseline"/>
        <w:rPr>
          <w:rFonts w:eastAsiaTheme="minorEastAsia"/>
          <w:b/>
          <w:i/>
          <w:color w:val="0070C0"/>
          <w:kern w:val="24"/>
          <w:sz w:val="40"/>
          <w:szCs w:val="40"/>
        </w:rPr>
      </w:pPr>
    </w:p>
    <w:p w:rsidR="00F014AA" w:rsidRDefault="00F014AA" w:rsidP="00F014AA">
      <w:pPr>
        <w:pStyle w:val="a4"/>
        <w:ind w:left="0"/>
        <w:jc w:val="center"/>
        <w:textAlignment w:val="baseline"/>
        <w:rPr>
          <w:rFonts w:eastAsiaTheme="minorEastAsia"/>
          <w:b/>
          <w:i/>
          <w:color w:val="0070C0"/>
          <w:kern w:val="24"/>
          <w:sz w:val="40"/>
          <w:szCs w:val="40"/>
        </w:rPr>
      </w:pPr>
    </w:p>
    <w:p w:rsidR="00F014AA" w:rsidRDefault="00F014AA" w:rsidP="00F014AA">
      <w:pPr>
        <w:pStyle w:val="a4"/>
        <w:ind w:left="0"/>
        <w:jc w:val="center"/>
        <w:textAlignment w:val="baseline"/>
        <w:rPr>
          <w:rFonts w:eastAsiaTheme="minorEastAsia"/>
          <w:b/>
          <w:i/>
          <w:color w:val="0070C0"/>
          <w:kern w:val="24"/>
          <w:sz w:val="40"/>
          <w:szCs w:val="40"/>
        </w:rPr>
      </w:pPr>
    </w:p>
    <w:p w:rsidR="00F014AA" w:rsidRDefault="00F014AA" w:rsidP="00F014AA">
      <w:pPr>
        <w:pStyle w:val="a4"/>
        <w:ind w:left="0"/>
        <w:jc w:val="center"/>
        <w:textAlignment w:val="baseline"/>
        <w:rPr>
          <w:rFonts w:eastAsiaTheme="minorEastAsia"/>
          <w:b/>
          <w:i/>
          <w:color w:val="0070C0"/>
          <w:kern w:val="24"/>
          <w:sz w:val="40"/>
          <w:szCs w:val="40"/>
        </w:rPr>
      </w:pPr>
    </w:p>
    <w:p w:rsidR="00F014AA" w:rsidRDefault="00F014AA" w:rsidP="00F014AA">
      <w:pPr>
        <w:pStyle w:val="a4"/>
        <w:ind w:left="0"/>
        <w:jc w:val="center"/>
        <w:textAlignment w:val="baseline"/>
        <w:rPr>
          <w:rFonts w:eastAsiaTheme="minorEastAsia"/>
          <w:b/>
          <w:i/>
          <w:color w:val="0070C0"/>
          <w:kern w:val="24"/>
          <w:sz w:val="40"/>
          <w:szCs w:val="40"/>
        </w:rPr>
      </w:pPr>
    </w:p>
    <w:p w:rsidR="00F014AA" w:rsidRDefault="00F014AA" w:rsidP="00F014AA">
      <w:pPr>
        <w:pStyle w:val="a4"/>
        <w:ind w:left="0"/>
        <w:jc w:val="center"/>
        <w:textAlignment w:val="baseline"/>
        <w:rPr>
          <w:rFonts w:eastAsiaTheme="minorEastAsia"/>
          <w:b/>
          <w:i/>
          <w:color w:val="0070C0"/>
          <w:kern w:val="24"/>
          <w:sz w:val="40"/>
          <w:szCs w:val="40"/>
        </w:rPr>
      </w:pPr>
    </w:p>
    <w:p w:rsidR="0076172A" w:rsidRPr="00F014AA" w:rsidRDefault="0076172A" w:rsidP="00F014AA">
      <w:pPr>
        <w:pStyle w:val="a4"/>
        <w:ind w:left="0"/>
        <w:jc w:val="center"/>
        <w:textAlignment w:val="baseline"/>
        <w:rPr>
          <w:rFonts w:eastAsiaTheme="minorEastAsia"/>
          <w:b/>
          <w:i/>
          <w:color w:val="002060"/>
          <w:kern w:val="24"/>
          <w:sz w:val="40"/>
          <w:szCs w:val="40"/>
          <w:u w:val="single"/>
        </w:rPr>
      </w:pPr>
      <w:r w:rsidRPr="00F014AA">
        <w:rPr>
          <w:rFonts w:eastAsiaTheme="minorEastAsia"/>
          <w:b/>
          <w:i/>
          <w:color w:val="002060"/>
          <w:kern w:val="24"/>
          <w:sz w:val="40"/>
          <w:szCs w:val="40"/>
          <w:u w:val="single"/>
        </w:rPr>
        <w:lastRenderedPageBreak/>
        <w:t xml:space="preserve">Для </w:t>
      </w:r>
      <w:proofErr w:type="gramStart"/>
      <w:r w:rsidRPr="00F014AA">
        <w:rPr>
          <w:rFonts w:eastAsiaTheme="minorEastAsia"/>
          <w:b/>
          <w:i/>
          <w:color w:val="002060"/>
          <w:kern w:val="24"/>
          <w:sz w:val="40"/>
          <w:szCs w:val="40"/>
          <w:u w:val="single"/>
        </w:rPr>
        <w:t>достижении</w:t>
      </w:r>
      <w:proofErr w:type="gramEnd"/>
      <w:r w:rsidRPr="00F014AA">
        <w:rPr>
          <w:rFonts w:eastAsiaTheme="minorEastAsia"/>
          <w:b/>
          <w:i/>
          <w:color w:val="002060"/>
          <w:kern w:val="24"/>
          <w:sz w:val="40"/>
          <w:szCs w:val="40"/>
          <w:u w:val="single"/>
        </w:rPr>
        <w:t xml:space="preserve"> цели и </w:t>
      </w:r>
      <w:r w:rsidR="00ED2B18" w:rsidRPr="00F014AA">
        <w:rPr>
          <w:rFonts w:eastAsiaTheme="minorEastAsia"/>
          <w:b/>
          <w:i/>
          <w:color w:val="002060"/>
          <w:kern w:val="24"/>
          <w:sz w:val="40"/>
          <w:szCs w:val="40"/>
          <w:u w:val="single"/>
        </w:rPr>
        <w:t xml:space="preserve">поставленных </w:t>
      </w:r>
      <w:r w:rsidRPr="00F014AA">
        <w:rPr>
          <w:rFonts w:eastAsiaTheme="minorEastAsia"/>
          <w:b/>
          <w:i/>
          <w:color w:val="002060"/>
          <w:kern w:val="24"/>
          <w:sz w:val="40"/>
          <w:szCs w:val="40"/>
          <w:u w:val="single"/>
        </w:rPr>
        <w:t>задач</w:t>
      </w:r>
    </w:p>
    <w:p w:rsidR="0076172A" w:rsidRPr="00F014AA" w:rsidRDefault="00ED2B18" w:rsidP="00F014AA">
      <w:pPr>
        <w:pStyle w:val="a4"/>
        <w:ind w:left="0"/>
        <w:jc w:val="center"/>
        <w:textAlignment w:val="baseline"/>
        <w:rPr>
          <w:rFonts w:eastAsiaTheme="minorEastAsia"/>
          <w:i/>
          <w:color w:val="002060"/>
          <w:kern w:val="24"/>
          <w:sz w:val="40"/>
          <w:szCs w:val="40"/>
          <w:u w:val="single"/>
        </w:rPr>
      </w:pPr>
      <w:r w:rsidRPr="00F014AA">
        <w:rPr>
          <w:rFonts w:eastAsiaTheme="minorEastAsia"/>
          <w:b/>
          <w:i/>
          <w:color w:val="002060"/>
          <w:kern w:val="24"/>
          <w:sz w:val="40"/>
          <w:szCs w:val="40"/>
          <w:u w:val="single"/>
        </w:rPr>
        <w:t>м</w:t>
      </w:r>
      <w:r w:rsidR="0076172A" w:rsidRPr="00F014AA">
        <w:rPr>
          <w:rFonts w:eastAsiaTheme="minorEastAsia"/>
          <w:b/>
          <w:i/>
          <w:color w:val="002060"/>
          <w:kern w:val="24"/>
          <w:sz w:val="40"/>
          <w:szCs w:val="40"/>
          <w:u w:val="single"/>
        </w:rPr>
        <w:t>ною была проведена работа с детьми</w:t>
      </w:r>
      <w:r w:rsidRPr="00F014AA">
        <w:rPr>
          <w:rFonts w:eastAsiaTheme="minorEastAsia"/>
          <w:b/>
          <w:i/>
          <w:color w:val="002060"/>
          <w:kern w:val="24"/>
          <w:sz w:val="40"/>
          <w:szCs w:val="40"/>
          <w:u w:val="single"/>
        </w:rPr>
        <w:t>, родителями, педагогами</w:t>
      </w:r>
      <w:r w:rsidRPr="00F014AA">
        <w:rPr>
          <w:rFonts w:eastAsiaTheme="minorEastAsia"/>
          <w:i/>
          <w:color w:val="002060"/>
          <w:kern w:val="24"/>
          <w:sz w:val="40"/>
          <w:szCs w:val="40"/>
          <w:u w:val="single"/>
        </w:rPr>
        <w:t>.</w:t>
      </w:r>
    </w:p>
    <w:p w:rsidR="00ED2B18" w:rsidRPr="00ED2B18" w:rsidRDefault="00431345" w:rsidP="00431345">
      <w:pPr>
        <w:pStyle w:val="c0"/>
        <w:spacing w:before="0" w:beforeAutospacing="0" w:after="0" w:afterAutospacing="0"/>
        <w:rPr>
          <w:sz w:val="40"/>
          <w:szCs w:val="40"/>
        </w:rPr>
      </w:pPr>
      <w:r>
        <w:rPr>
          <w:rStyle w:val="c4"/>
          <w:sz w:val="40"/>
          <w:szCs w:val="40"/>
        </w:rPr>
        <w:t>1.</w:t>
      </w:r>
      <w:r w:rsidR="00ED2B18" w:rsidRPr="00ED2B18">
        <w:rPr>
          <w:rStyle w:val="c4"/>
          <w:sz w:val="40"/>
          <w:szCs w:val="40"/>
        </w:rPr>
        <w:t>В своей работе использую театрализованные игры:</w:t>
      </w:r>
    </w:p>
    <w:p w:rsidR="00431345" w:rsidRDefault="00431345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>
        <w:rPr>
          <w:rStyle w:val="c4"/>
          <w:sz w:val="40"/>
          <w:szCs w:val="40"/>
        </w:rPr>
        <w:t>1.</w:t>
      </w:r>
      <w:r w:rsidR="00ED2B18" w:rsidRPr="00F014AA">
        <w:rPr>
          <w:rStyle w:val="c4"/>
          <w:sz w:val="40"/>
          <w:szCs w:val="40"/>
          <w:u w:val="single"/>
        </w:rPr>
        <w:t>Игры на превращения:</w:t>
      </w:r>
    </w:p>
    <w:p w:rsidR="00431345" w:rsidRDefault="00ED2B18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 w:rsidRPr="00ED2B18">
        <w:rPr>
          <w:rStyle w:val="c4"/>
          <w:sz w:val="40"/>
          <w:szCs w:val="40"/>
        </w:rPr>
        <w:t xml:space="preserve"> «Превращение комнаты»,</w:t>
      </w:r>
    </w:p>
    <w:p w:rsidR="00431345" w:rsidRDefault="00ED2B18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 w:rsidRPr="00ED2B18">
        <w:rPr>
          <w:rStyle w:val="c4"/>
          <w:sz w:val="40"/>
          <w:szCs w:val="40"/>
        </w:rPr>
        <w:t xml:space="preserve"> «Превращение предмета», </w:t>
      </w:r>
    </w:p>
    <w:p w:rsidR="00ED2B18" w:rsidRDefault="00ED2B18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 w:rsidRPr="00ED2B18">
        <w:rPr>
          <w:rStyle w:val="c4"/>
          <w:sz w:val="40"/>
          <w:szCs w:val="40"/>
        </w:rPr>
        <w:t xml:space="preserve">«Превращение детей». </w:t>
      </w:r>
    </w:p>
    <w:p w:rsidR="00431345" w:rsidRDefault="00431345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>
        <w:rPr>
          <w:rStyle w:val="c4"/>
          <w:sz w:val="40"/>
          <w:szCs w:val="40"/>
        </w:rPr>
        <w:t>2.</w:t>
      </w:r>
      <w:r w:rsidR="00ED2B18" w:rsidRPr="00F014AA">
        <w:rPr>
          <w:rStyle w:val="c4"/>
          <w:sz w:val="40"/>
          <w:szCs w:val="40"/>
          <w:u w:val="single"/>
        </w:rPr>
        <w:t>На действия с воображаемым предметом</w:t>
      </w:r>
      <w:r w:rsidR="00ED2B18" w:rsidRPr="00ED2B18">
        <w:rPr>
          <w:rStyle w:val="c4"/>
          <w:sz w:val="40"/>
          <w:szCs w:val="40"/>
        </w:rPr>
        <w:t>:</w:t>
      </w:r>
    </w:p>
    <w:p w:rsidR="00431345" w:rsidRDefault="00ED2B18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 w:rsidRPr="00ED2B18">
        <w:rPr>
          <w:rStyle w:val="c4"/>
          <w:sz w:val="40"/>
          <w:szCs w:val="40"/>
        </w:rPr>
        <w:t xml:space="preserve"> «</w:t>
      </w:r>
      <w:r w:rsidR="00431345">
        <w:rPr>
          <w:rStyle w:val="c4"/>
          <w:sz w:val="40"/>
          <w:szCs w:val="40"/>
        </w:rPr>
        <w:t xml:space="preserve">Доктор </w:t>
      </w:r>
      <w:r w:rsidRPr="00ED2B18">
        <w:rPr>
          <w:rStyle w:val="c4"/>
          <w:sz w:val="40"/>
          <w:szCs w:val="40"/>
        </w:rPr>
        <w:t xml:space="preserve">», </w:t>
      </w:r>
    </w:p>
    <w:p w:rsidR="00431345" w:rsidRDefault="00ED2B18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 w:rsidRPr="00ED2B18">
        <w:rPr>
          <w:rStyle w:val="c4"/>
          <w:sz w:val="40"/>
          <w:szCs w:val="40"/>
        </w:rPr>
        <w:t>«День рождения»,</w:t>
      </w:r>
    </w:p>
    <w:p w:rsidR="009A5476" w:rsidRDefault="00ED2B18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 w:rsidRPr="00ED2B18">
        <w:rPr>
          <w:rStyle w:val="c4"/>
          <w:sz w:val="40"/>
          <w:szCs w:val="40"/>
        </w:rPr>
        <w:t xml:space="preserve"> «</w:t>
      </w:r>
      <w:r w:rsidR="00431345">
        <w:rPr>
          <w:rStyle w:val="c4"/>
          <w:sz w:val="40"/>
          <w:szCs w:val="40"/>
        </w:rPr>
        <w:t xml:space="preserve"> Моя семья</w:t>
      </w:r>
      <w:r w:rsidRPr="00ED2B18">
        <w:rPr>
          <w:rStyle w:val="c4"/>
          <w:sz w:val="40"/>
          <w:szCs w:val="40"/>
        </w:rPr>
        <w:t xml:space="preserve">». </w:t>
      </w:r>
    </w:p>
    <w:p w:rsidR="00431345" w:rsidRDefault="00431345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>
        <w:rPr>
          <w:rStyle w:val="c4"/>
          <w:sz w:val="40"/>
          <w:szCs w:val="40"/>
        </w:rPr>
        <w:t>3.</w:t>
      </w:r>
      <w:r w:rsidR="00ED2B18" w:rsidRPr="00F014AA">
        <w:rPr>
          <w:rStyle w:val="c4"/>
          <w:sz w:val="40"/>
          <w:szCs w:val="40"/>
          <w:u w:val="single"/>
        </w:rPr>
        <w:t>Игры на развитие двигательных способностей</w:t>
      </w:r>
      <w:r w:rsidR="00ED2B18" w:rsidRPr="00ED2B18">
        <w:rPr>
          <w:rStyle w:val="c4"/>
          <w:sz w:val="40"/>
          <w:szCs w:val="40"/>
        </w:rPr>
        <w:t xml:space="preserve">: «Мокрые котята», </w:t>
      </w:r>
    </w:p>
    <w:p w:rsidR="009A5476" w:rsidRDefault="00ED2B18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 w:rsidRPr="00ED2B18">
        <w:rPr>
          <w:rStyle w:val="c4"/>
          <w:sz w:val="40"/>
          <w:szCs w:val="40"/>
        </w:rPr>
        <w:t>«Снеговик».</w:t>
      </w:r>
    </w:p>
    <w:p w:rsidR="009A5476" w:rsidRDefault="00431345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>
        <w:rPr>
          <w:rStyle w:val="c4"/>
          <w:sz w:val="40"/>
          <w:szCs w:val="40"/>
        </w:rPr>
        <w:t>4</w:t>
      </w:r>
      <w:r w:rsidRPr="00F014AA">
        <w:rPr>
          <w:rStyle w:val="c4"/>
          <w:sz w:val="40"/>
          <w:szCs w:val="40"/>
          <w:u w:val="single"/>
        </w:rPr>
        <w:t>.</w:t>
      </w:r>
      <w:r w:rsidR="00ED2B18" w:rsidRPr="00F014AA">
        <w:rPr>
          <w:rStyle w:val="c4"/>
          <w:sz w:val="40"/>
          <w:szCs w:val="40"/>
          <w:u w:val="single"/>
        </w:rPr>
        <w:t xml:space="preserve"> Музыкально-пластические импровизации:</w:t>
      </w:r>
      <w:r w:rsidR="00ED2B18" w:rsidRPr="00ED2B18">
        <w:rPr>
          <w:rStyle w:val="c4"/>
          <w:sz w:val="40"/>
          <w:szCs w:val="40"/>
        </w:rPr>
        <w:t xml:space="preserve"> </w:t>
      </w:r>
    </w:p>
    <w:p w:rsidR="00431345" w:rsidRDefault="00ED2B18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 w:rsidRPr="00ED2B18">
        <w:rPr>
          <w:rStyle w:val="c4"/>
          <w:sz w:val="40"/>
          <w:szCs w:val="40"/>
        </w:rPr>
        <w:t xml:space="preserve"> «В стране цветов», </w:t>
      </w:r>
    </w:p>
    <w:p w:rsidR="009A5476" w:rsidRDefault="00ED2B18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 w:rsidRPr="00ED2B18">
        <w:rPr>
          <w:rStyle w:val="c4"/>
          <w:sz w:val="40"/>
          <w:szCs w:val="40"/>
        </w:rPr>
        <w:t xml:space="preserve">«Бабочки», </w:t>
      </w:r>
    </w:p>
    <w:p w:rsidR="009A5476" w:rsidRDefault="00ED2B18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 w:rsidRPr="00ED2B18">
        <w:rPr>
          <w:rStyle w:val="c4"/>
          <w:sz w:val="40"/>
          <w:szCs w:val="40"/>
        </w:rPr>
        <w:t>«В гостях у</w:t>
      </w:r>
      <w:r w:rsidR="00F014AA">
        <w:rPr>
          <w:rStyle w:val="c4"/>
          <w:sz w:val="40"/>
          <w:szCs w:val="40"/>
        </w:rPr>
        <w:t xml:space="preserve"> Ежа</w:t>
      </w:r>
      <w:r w:rsidRPr="00ED2B18">
        <w:rPr>
          <w:rStyle w:val="c4"/>
          <w:sz w:val="40"/>
          <w:szCs w:val="40"/>
        </w:rPr>
        <w:t xml:space="preserve">». </w:t>
      </w:r>
    </w:p>
    <w:p w:rsidR="009A5476" w:rsidRDefault="00431345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>
        <w:rPr>
          <w:rStyle w:val="c4"/>
          <w:sz w:val="40"/>
          <w:szCs w:val="40"/>
        </w:rPr>
        <w:t>5.</w:t>
      </w:r>
      <w:r w:rsidR="00ED2B18" w:rsidRPr="00F014AA">
        <w:rPr>
          <w:rStyle w:val="c4"/>
          <w:sz w:val="40"/>
          <w:szCs w:val="40"/>
          <w:u w:val="single"/>
        </w:rPr>
        <w:t>Игры и упражнения на речевое дыхание</w:t>
      </w:r>
      <w:r w:rsidR="00ED2B18" w:rsidRPr="00ED2B18">
        <w:rPr>
          <w:rStyle w:val="c4"/>
          <w:sz w:val="40"/>
          <w:szCs w:val="40"/>
        </w:rPr>
        <w:t>:</w:t>
      </w:r>
    </w:p>
    <w:p w:rsidR="00431345" w:rsidRDefault="00ED2B18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 w:rsidRPr="00ED2B18">
        <w:rPr>
          <w:rStyle w:val="c4"/>
          <w:sz w:val="40"/>
          <w:szCs w:val="40"/>
        </w:rPr>
        <w:t xml:space="preserve"> «Игра со свечой»,</w:t>
      </w:r>
    </w:p>
    <w:p w:rsidR="009A5476" w:rsidRDefault="00ED2B18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 w:rsidRPr="00ED2B18">
        <w:rPr>
          <w:rStyle w:val="c4"/>
          <w:sz w:val="40"/>
          <w:szCs w:val="40"/>
        </w:rPr>
        <w:t xml:space="preserve"> «Мыльные пузыри».</w:t>
      </w:r>
    </w:p>
    <w:p w:rsidR="009A5476" w:rsidRDefault="00ED2B18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 w:rsidRPr="00ED2B18">
        <w:rPr>
          <w:rStyle w:val="c4"/>
          <w:sz w:val="40"/>
          <w:szCs w:val="40"/>
        </w:rPr>
        <w:t xml:space="preserve"> </w:t>
      </w:r>
      <w:r w:rsidR="00431345">
        <w:rPr>
          <w:rStyle w:val="c4"/>
          <w:sz w:val="40"/>
          <w:szCs w:val="40"/>
        </w:rPr>
        <w:t>6.</w:t>
      </w:r>
      <w:r w:rsidRPr="00F014AA">
        <w:rPr>
          <w:rStyle w:val="c4"/>
          <w:sz w:val="40"/>
          <w:szCs w:val="40"/>
          <w:u w:val="single"/>
        </w:rPr>
        <w:t>Игры с использованием пантомимы:</w:t>
      </w:r>
      <w:r w:rsidRPr="00ED2B18">
        <w:rPr>
          <w:rStyle w:val="c4"/>
          <w:sz w:val="40"/>
          <w:szCs w:val="40"/>
        </w:rPr>
        <w:t xml:space="preserve"> </w:t>
      </w:r>
    </w:p>
    <w:p w:rsidR="00431345" w:rsidRDefault="00ED2B18" w:rsidP="00431345">
      <w:pPr>
        <w:pStyle w:val="c0"/>
        <w:spacing w:before="0" w:beforeAutospacing="0" w:after="0" w:afterAutospacing="0"/>
        <w:rPr>
          <w:rStyle w:val="c4"/>
          <w:sz w:val="40"/>
          <w:szCs w:val="40"/>
        </w:rPr>
      </w:pPr>
      <w:r w:rsidRPr="00ED2B18">
        <w:rPr>
          <w:rStyle w:val="c4"/>
          <w:sz w:val="40"/>
          <w:szCs w:val="40"/>
        </w:rPr>
        <w:t>«Изобрази любого животного»</w:t>
      </w:r>
      <w:r w:rsidR="009A5476">
        <w:rPr>
          <w:rStyle w:val="c4"/>
          <w:sz w:val="40"/>
          <w:szCs w:val="40"/>
        </w:rPr>
        <w:t>,</w:t>
      </w:r>
    </w:p>
    <w:p w:rsidR="00ED2B18" w:rsidRPr="00ED2B18" w:rsidRDefault="00ED2B18" w:rsidP="00431345">
      <w:pPr>
        <w:pStyle w:val="c0"/>
        <w:spacing w:before="0" w:beforeAutospacing="0" w:after="0" w:afterAutospacing="0"/>
        <w:rPr>
          <w:sz w:val="40"/>
          <w:szCs w:val="40"/>
        </w:rPr>
      </w:pPr>
      <w:r w:rsidRPr="00ED2B18">
        <w:rPr>
          <w:rStyle w:val="c4"/>
          <w:sz w:val="40"/>
          <w:szCs w:val="40"/>
        </w:rPr>
        <w:t xml:space="preserve"> «</w:t>
      </w:r>
      <w:proofErr w:type="gramStart"/>
      <w:r w:rsidRPr="00ED2B18">
        <w:rPr>
          <w:rStyle w:val="c4"/>
          <w:sz w:val="40"/>
          <w:szCs w:val="40"/>
        </w:rPr>
        <w:t>Покажи</w:t>
      </w:r>
      <w:proofErr w:type="gramEnd"/>
      <w:r w:rsidRPr="00ED2B18">
        <w:rPr>
          <w:rStyle w:val="c4"/>
          <w:sz w:val="40"/>
          <w:szCs w:val="40"/>
        </w:rPr>
        <w:t xml:space="preserve"> как ты чистишь зубы, умываешься», «Гуляешь в поле и рвешь цветы», и др.</w:t>
      </w:r>
    </w:p>
    <w:p w:rsidR="009A5476" w:rsidRDefault="00431345" w:rsidP="00431345">
      <w:pPr>
        <w:pStyle w:val="a4"/>
        <w:ind w:left="0"/>
        <w:textAlignment w:val="baseline"/>
        <w:rPr>
          <w:rStyle w:val="c4"/>
          <w:sz w:val="40"/>
          <w:szCs w:val="40"/>
        </w:rPr>
      </w:pPr>
      <w:r>
        <w:rPr>
          <w:rStyle w:val="c4"/>
          <w:sz w:val="40"/>
          <w:szCs w:val="40"/>
        </w:rPr>
        <w:t>7.</w:t>
      </w:r>
      <w:r w:rsidR="009A5476" w:rsidRPr="00F014AA">
        <w:rPr>
          <w:rStyle w:val="c4"/>
          <w:color w:val="002060"/>
          <w:sz w:val="40"/>
          <w:szCs w:val="40"/>
          <w:u w:val="single"/>
        </w:rPr>
        <w:t>Вместе с детьми регулярно ставим постановки, детям очень нравится исполнять роли героев.</w:t>
      </w:r>
      <w:r w:rsidR="009A5476" w:rsidRPr="00F014AA">
        <w:rPr>
          <w:rStyle w:val="c4"/>
          <w:color w:val="002060"/>
          <w:sz w:val="40"/>
          <w:szCs w:val="40"/>
        </w:rPr>
        <w:t xml:space="preserve"> </w:t>
      </w:r>
    </w:p>
    <w:p w:rsidR="00431345" w:rsidRDefault="009A5476" w:rsidP="00431345">
      <w:pPr>
        <w:pStyle w:val="a4"/>
        <w:ind w:left="0"/>
        <w:textAlignment w:val="baseline"/>
        <w:rPr>
          <w:rStyle w:val="c4"/>
          <w:sz w:val="40"/>
          <w:szCs w:val="40"/>
        </w:rPr>
      </w:pPr>
      <w:r w:rsidRPr="009A5476">
        <w:rPr>
          <w:rStyle w:val="c4"/>
          <w:sz w:val="40"/>
          <w:szCs w:val="40"/>
        </w:rPr>
        <w:t xml:space="preserve">Так в саду были показаны </w:t>
      </w:r>
      <w:r w:rsidR="00431345">
        <w:rPr>
          <w:rStyle w:val="c4"/>
          <w:sz w:val="40"/>
          <w:szCs w:val="40"/>
        </w:rPr>
        <w:t xml:space="preserve">театрализованные </w:t>
      </w:r>
      <w:r w:rsidRPr="009A5476">
        <w:rPr>
          <w:rStyle w:val="c4"/>
          <w:sz w:val="40"/>
          <w:szCs w:val="40"/>
        </w:rPr>
        <w:t>постановки:</w:t>
      </w:r>
    </w:p>
    <w:p w:rsidR="00431345" w:rsidRDefault="009A5476" w:rsidP="00431345">
      <w:pPr>
        <w:pStyle w:val="a4"/>
        <w:ind w:left="0"/>
        <w:textAlignment w:val="baseline"/>
        <w:rPr>
          <w:rStyle w:val="c4"/>
          <w:sz w:val="40"/>
          <w:szCs w:val="40"/>
        </w:rPr>
      </w:pPr>
      <w:r w:rsidRPr="009A5476">
        <w:rPr>
          <w:rStyle w:val="c4"/>
          <w:sz w:val="40"/>
          <w:szCs w:val="40"/>
        </w:rPr>
        <w:t xml:space="preserve"> «</w:t>
      </w:r>
      <w:r>
        <w:rPr>
          <w:rStyle w:val="c4"/>
          <w:sz w:val="40"/>
          <w:szCs w:val="40"/>
        </w:rPr>
        <w:t>Репка</w:t>
      </w:r>
      <w:r w:rsidR="00431345">
        <w:rPr>
          <w:rStyle w:val="c4"/>
          <w:sz w:val="40"/>
          <w:szCs w:val="40"/>
        </w:rPr>
        <w:t>»</w:t>
      </w:r>
    </w:p>
    <w:p w:rsidR="00431345" w:rsidRDefault="00431345" w:rsidP="00431345">
      <w:pPr>
        <w:pStyle w:val="a4"/>
        <w:ind w:left="0"/>
        <w:textAlignment w:val="baseline"/>
        <w:rPr>
          <w:rStyle w:val="c4"/>
          <w:sz w:val="40"/>
          <w:szCs w:val="40"/>
        </w:rPr>
      </w:pPr>
      <w:r>
        <w:rPr>
          <w:rStyle w:val="c4"/>
          <w:sz w:val="40"/>
          <w:szCs w:val="40"/>
        </w:rPr>
        <w:t>«Волк и семеро козлят»</w:t>
      </w:r>
      <w:r w:rsidR="009A5476" w:rsidRPr="009A5476">
        <w:rPr>
          <w:rStyle w:val="c4"/>
          <w:sz w:val="40"/>
          <w:szCs w:val="40"/>
        </w:rPr>
        <w:t xml:space="preserve"> </w:t>
      </w:r>
    </w:p>
    <w:p w:rsidR="00431345" w:rsidRDefault="00431345" w:rsidP="00431345">
      <w:pPr>
        <w:pStyle w:val="a4"/>
        <w:ind w:left="0"/>
        <w:textAlignment w:val="baseline"/>
        <w:rPr>
          <w:rStyle w:val="c4"/>
          <w:sz w:val="40"/>
          <w:szCs w:val="40"/>
        </w:rPr>
      </w:pPr>
      <w:r>
        <w:rPr>
          <w:rStyle w:val="c4"/>
          <w:sz w:val="40"/>
          <w:szCs w:val="40"/>
        </w:rPr>
        <w:t>«</w:t>
      </w:r>
      <w:proofErr w:type="spellStart"/>
      <w:r>
        <w:rPr>
          <w:rStyle w:val="c4"/>
          <w:sz w:val="40"/>
          <w:szCs w:val="40"/>
        </w:rPr>
        <w:t>Заюшкина</w:t>
      </w:r>
      <w:proofErr w:type="spellEnd"/>
      <w:r>
        <w:rPr>
          <w:rStyle w:val="c4"/>
          <w:sz w:val="40"/>
          <w:szCs w:val="40"/>
        </w:rPr>
        <w:t xml:space="preserve"> избушка»</w:t>
      </w:r>
    </w:p>
    <w:p w:rsidR="00431345" w:rsidRDefault="00431345" w:rsidP="00431345">
      <w:pPr>
        <w:pStyle w:val="a4"/>
        <w:ind w:left="0"/>
        <w:textAlignment w:val="baseline"/>
        <w:rPr>
          <w:rStyle w:val="c4"/>
          <w:sz w:val="40"/>
          <w:szCs w:val="40"/>
        </w:rPr>
      </w:pPr>
      <w:r>
        <w:rPr>
          <w:rStyle w:val="c4"/>
          <w:sz w:val="40"/>
          <w:szCs w:val="40"/>
        </w:rPr>
        <w:lastRenderedPageBreak/>
        <w:t xml:space="preserve"> «Кот, лиса и петух»</w:t>
      </w:r>
      <w:r w:rsidR="009A5476" w:rsidRPr="009A5476">
        <w:rPr>
          <w:rStyle w:val="c4"/>
          <w:sz w:val="40"/>
          <w:szCs w:val="40"/>
        </w:rPr>
        <w:t xml:space="preserve"> </w:t>
      </w:r>
    </w:p>
    <w:p w:rsidR="00431345" w:rsidRDefault="00431345" w:rsidP="00431345">
      <w:pPr>
        <w:pStyle w:val="a4"/>
        <w:ind w:left="0"/>
        <w:textAlignment w:val="baseline"/>
        <w:rPr>
          <w:rStyle w:val="c4"/>
          <w:sz w:val="40"/>
          <w:szCs w:val="40"/>
        </w:rPr>
      </w:pPr>
      <w:r>
        <w:rPr>
          <w:rStyle w:val="c4"/>
          <w:sz w:val="40"/>
          <w:szCs w:val="40"/>
        </w:rPr>
        <w:t>«Гуси-лебеди»</w:t>
      </w:r>
    </w:p>
    <w:p w:rsidR="00431345" w:rsidRDefault="009A5476" w:rsidP="00431345">
      <w:pPr>
        <w:pStyle w:val="a4"/>
        <w:ind w:left="0"/>
        <w:textAlignment w:val="baseline"/>
        <w:rPr>
          <w:rStyle w:val="c4"/>
          <w:sz w:val="40"/>
          <w:szCs w:val="40"/>
        </w:rPr>
      </w:pPr>
      <w:r w:rsidRPr="009A5476">
        <w:rPr>
          <w:rStyle w:val="c4"/>
          <w:sz w:val="40"/>
          <w:szCs w:val="40"/>
        </w:rPr>
        <w:t xml:space="preserve"> «Пе</w:t>
      </w:r>
      <w:r w:rsidR="00431345">
        <w:rPr>
          <w:rStyle w:val="c4"/>
          <w:sz w:val="40"/>
          <w:szCs w:val="40"/>
        </w:rPr>
        <w:t>тушок и бобовое зернышко»</w:t>
      </w:r>
    </w:p>
    <w:p w:rsidR="00431345" w:rsidRDefault="009A5476" w:rsidP="00431345">
      <w:pPr>
        <w:pStyle w:val="a4"/>
        <w:ind w:left="0"/>
        <w:textAlignment w:val="baseline"/>
        <w:rPr>
          <w:rStyle w:val="c4"/>
          <w:sz w:val="40"/>
          <w:szCs w:val="40"/>
        </w:rPr>
      </w:pPr>
      <w:r w:rsidRPr="009A5476">
        <w:rPr>
          <w:rStyle w:val="c4"/>
          <w:sz w:val="40"/>
          <w:szCs w:val="40"/>
        </w:rPr>
        <w:t xml:space="preserve"> «</w:t>
      </w:r>
      <w:r w:rsidR="00431345">
        <w:rPr>
          <w:rStyle w:val="c4"/>
          <w:sz w:val="40"/>
          <w:szCs w:val="40"/>
        </w:rPr>
        <w:t>Курочка Ряба»</w:t>
      </w:r>
    </w:p>
    <w:p w:rsidR="00431345" w:rsidRDefault="009A5476" w:rsidP="00431345">
      <w:pPr>
        <w:pStyle w:val="a4"/>
        <w:ind w:left="0"/>
        <w:textAlignment w:val="baseline"/>
        <w:rPr>
          <w:rStyle w:val="c4"/>
          <w:sz w:val="40"/>
          <w:szCs w:val="40"/>
        </w:rPr>
      </w:pPr>
      <w:r>
        <w:rPr>
          <w:rStyle w:val="c4"/>
          <w:sz w:val="40"/>
          <w:szCs w:val="40"/>
        </w:rPr>
        <w:t xml:space="preserve"> «Колобок»</w:t>
      </w:r>
    </w:p>
    <w:p w:rsidR="00431345" w:rsidRDefault="009A5476" w:rsidP="00431345">
      <w:pPr>
        <w:pStyle w:val="a4"/>
        <w:ind w:left="0"/>
        <w:textAlignment w:val="baseline"/>
        <w:rPr>
          <w:i/>
          <w:iCs/>
        </w:rPr>
      </w:pPr>
      <w:r>
        <w:rPr>
          <w:rStyle w:val="c4"/>
          <w:sz w:val="40"/>
          <w:szCs w:val="40"/>
        </w:rPr>
        <w:t>«Теремок»</w:t>
      </w:r>
      <w:r w:rsidRPr="009A5476">
        <w:rPr>
          <w:i/>
          <w:iCs/>
        </w:rPr>
        <w:t xml:space="preserve"> </w:t>
      </w:r>
    </w:p>
    <w:p w:rsidR="00ED2B18" w:rsidRDefault="009A5476" w:rsidP="00431345">
      <w:pPr>
        <w:pStyle w:val="a4"/>
        <w:ind w:left="0"/>
        <w:textAlignment w:val="baseline"/>
        <w:rPr>
          <w:iCs/>
          <w:sz w:val="40"/>
          <w:szCs w:val="40"/>
        </w:rPr>
      </w:pPr>
      <w:r w:rsidRPr="009A5476">
        <w:rPr>
          <w:i/>
          <w:iCs/>
          <w:sz w:val="40"/>
          <w:szCs w:val="40"/>
        </w:rPr>
        <w:t>«</w:t>
      </w:r>
      <w:r w:rsidRPr="009A5476">
        <w:rPr>
          <w:iCs/>
          <w:sz w:val="40"/>
          <w:szCs w:val="40"/>
        </w:rPr>
        <w:t>Курица и цыплята»</w:t>
      </w:r>
    </w:p>
    <w:p w:rsidR="00431345" w:rsidRPr="00F014AA" w:rsidRDefault="00431345" w:rsidP="00431345">
      <w:pPr>
        <w:pStyle w:val="a4"/>
        <w:ind w:left="0"/>
        <w:jc w:val="center"/>
        <w:textAlignment w:val="baseline"/>
        <w:rPr>
          <w:rFonts w:eastAsiaTheme="minorEastAsia"/>
          <w:color w:val="002060"/>
          <w:kern w:val="24"/>
          <w:sz w:val="40"/>
          <w:szCs w:val="40"/>
          <w:u w:val="single"/>
        </w:rPr>
      </w:pPr>
      <w:r w:rsidRPr="00F014AA">
        <w:rPr>
          <w:color w:val="002060"/>
          <w:sz w:val="40"/>
          <w:szCs w:val="40"/>
          <w:u w:val="single"/>
        </w:rPr>
        <w:t>Определено место расположения в группе театрализованного уголка;</w:t>
      </w:r>
    </w:p>
    <w:p w:rsidR="009A5476" w:rsidRPr="00F014AA" w:rsidRDefault="00431345" w:rsidP="0043134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</w:pPr>
      <w:r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>8.</w:t>
      </w:r>
      <w:r w:rsidR="009A5476"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>Своими руками и с помощью родителей сделали:</w:t>
      </w:r>
    </w:p>
    <w:p w:rsidR="00431345" w:rsidRDefault="009A5476" w:rsidP="00F014A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 xml:space="preserve">Настольный кукольный театр по </w:t>
      </w:r>
      <w:proofErr w:type="spellStart"/>
      <w:r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>р.н</w:t>
      </w:r>
      <w:proofErr w:type="spellEnd"/>
      <w:r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>. сказка</w:t>
      </w:r>
      <w:r w:rsidRPr="009A5476">
        <w:rPr>
          <w:rFonts w:ascii="Times New Roman" w:eastAsia="Times New Roman" w:hAnsi="Times New Roman" w:cs="Times New Roman"/>
          <w:sz w:val="40"/>
          <w:szCs w:val="40"/>
          <w:lang w:eastAsia="ru-RU"/>
        </w:rPr>
        <w:t>м</w:t>
      </w:r>
    </w:p>
    <w:p w:rsidR="00431345" w:rsidRDefault="00431345" w:rsidP="00431345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«Курочка ряба»</w:t>
      </w:r>
    </w:p>
    <w:p w:rsidR="00431345" w:rsidRDefault="00431345" w:rsidP="00431345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«Теремок»</w:t>
      </w:r>
    </w:p>
    <w:p w:rsidR="00431345" w:rsidRDefault="00431345" w:rsidP="00431345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«Колобок»</w:t>
      </w:r>
    </w:p>
    <w:p w:rsidR="00431345" w:rsidRDefault="00431345" w:rsidP="00431345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«Репка»</w:t>
      </w:r>
    </w:p>
    <w:p w:rsidR="00431345" w:rsidRDefault="00431345" w:rsidP="00431345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«Три поросенка»</w:t>
      </w:r>
    </w:p>
    <w:p w:rsidR="00431345" w:rsidRDefault="00431345" w:rsidP="00431345">
      <w:pPr>
        <w:spacing w:after="0" w:line="240" w:lineRule="auto"/>
        <w:ind w:left="36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>9.</w:t>
      </w:r>
      <w:r w:rsidR="009A5476"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 xml:space="preserve">Фигурки для </w:t>
      </w:r>
      <w:proofErr w:type="spellStart"/>
      <w:r w:rsidR="009A5476"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>фланелеграфа</w:t>
      </w:r>
      <w:proofErr w:type="spellEnd"/>
      <w:r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 xml:space="preserve"> по </w:t>
      </w:r>
      <w:proofErr w:type="spellStart"/>
      <w:r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>р.н</w:t>
      </w:r>
      <w:proofErr w:type="spellEnd"/>
      <w:r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>. сказкам</w:t>
      </w:r>
      <w:r w:rsidRPr="00F014AA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«Курочка ряба»</w:t>
      </w:r>
    </w:p>
    <w:p w:rsidR="00431345" w:rsidRDefault="00431345" w:rsidP="00431345">
      <w:pPr>
        <w:spacing w:after="0" w:line="240" w:lineRule="auto"/>
        <w:ind w:left="36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«Теремок»</w:t>
      </w:r>
    </w:p>
    <w:p w:rsidR="00431345" w:rsidRDefault="00431345" w:rsidP="00431345">
      <w:pPr>
        <w:spacing w:after="0" w:line="240" w:lineRule="auto"/>
        <w:ind w:left="36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«Колобок»</w:t>
      </w:r>
    </w:p>
    <w:p w:rsidR="00431345" w:rsidRDefault="00431345" w:rsidP="00431345">
      <w:pPr>
        <w:spacing w:after="0" w:line="240" w:lineRule="auto"/>
        <w:ind w:left="36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«Репка»</w:t>
      </w:r>
    </w:p>
    <w:p w:rsidR="00431345" w:rsidRPr="00F014AA" w:rsidRDefault="00431345" w:rsidP="00431345">
      <w:pPr>
        <w:spacing w:after="0" w:line="240" w:lineRule="auto"/>
        <w:ind w:left="36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014AA">
        <w:rPr>
          <w:rFonts w:ascii="Times New Roman" w:eastAsia="Times New Roman" w:hAnsi="Times New Roman" w:cs="Times New Roman"/>
          <w:sz w:val="40"/>
          <w:szCs w:val="40"/>
          <w:lang w:eastAsia="ru-RU"/>
        </w:rPr>
        <w:t>«Три поросенка»</w:t>
      </w:r>
    </w:p>
    <w:p w:rsidR="00431345" w:rsidRPr="00F014AA" w:rsidRDefault="00431345" w:rsidP="00431345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</w:pPr>
      <w:r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>10.</w:t>
      </w:r>
      <w:r w:rsidR="009A5476"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>Вязанный пальчиковый театр по сказкам</w:t>
      </w:r>
    </w:p>
    <w:p w:rsidR="00431345" w:rsidRDefault="00431345" w:rsidP="00431345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«Три поросенка»</w:t>
      </w:r>
    </w:p>
    <w:p w:rsidR="00431345" w:rsidRDefault="00431345" w:rsidP="00431345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«Колобок»</w:t>
      </w:r>
    </w:p>
    <w:p w:rsidR="00431345" w:rsidRDefault="00431345" w:rsidP="00431345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«Теремок»</w:t>
      </w:r>
    </w:p>
    <w:p w:rsidR="00431345" w:rsidRDefault="00431345" w:rsidP="00431345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«Репка»</w:t>
      </w:r>
    </w:p>
    <w:p w:rsidR="00431345" w:rsidRPr="00F014AA" w:rsidRDefault="00431345" w:rsidP="0043134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</w:pPr>
      <w:r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>11.К</w:t>
      </w:r>
      <w:r w:rsidR="009A5476" w:rsidRPr="00F014AA"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lang w:eastAsia="ru-RU"/>
        </w:rPr>
        <w:t>артонный пальчиковый театр по сказке</w:t>
      </w:r>
    </w:p>
    <w:p w:rsidR="009A5476" w:rsidRPr="009A5476" w:rsidRDefault="009A5476" w:rsidP="0043134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547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«Репка».</w:t>
      </w:r>
    </w:p>
    <w:p w:rsidR="009A5476" w:rsidRPr="009A5476" w:rsidRDefault="009A5476" w:rsidP="00431345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5476">
        <w:rPr>
          <w:rFonts w:ascii="Times New Roman" w:eastAsia="Times New Roman" w:hAnsi="Times New Roman" w:cs="Times New Roman"/>
          <w:sz w:val="40"/>
          <w:szCs w:val="40"/>
          <w:lang w:eastAsia="ru-RU"/>
        </w:rPr>
        <w:t>Маски героев, овощей, фруктов, для обыгрывания сказок, потешек, стишков.</w:t>
      </w:r>
    </w:p>
    <w:p w:rsidR="00431345" w:rsidRDefault="009A5476" w:rsidP="00431345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5476">
        <w:rPr>
          <w:rFonts w:ascii="Times New Roman" w:eastAsia="Times New Roman" w:hAnsi="Times New Roman" w:cs="Times New Roman"/>
          <w:sz w:val="40"/>
          <w:szCs w:val="40"/>
          <w:lang w:eastAsia="ru-RU"/>
        </w:rPr>
        <w:t>Атрибуты для игровых позиций: ширма,</w:t>
      </w:r>
    </w:p>
    <w:p w:rsidR="009A5476" w:rsidRPr="009A5476" w:rsidRDefault="009A5476" w:rsidP="0043134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547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картонный дом «Теремок»,</w:t>
      </w:r>
    </w:p>
    <w:p w:rsidR="009A5476" w:rsidRPr="009A5476" w:rsidRDefault="009A5476" w:rsidP="0043134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5476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  книги, костюмы в уголке «ряженных» и др.</w:t>
      </w:r>
    </w:p>
    <w:p w:rsidR="00431345" w:rsidRDefault="009A5476" w:rsidP="00431345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547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Дидактические игры: </w:t>
      </w:r>
    </w:p>
    <w:p w:rsidR="00431345" w:rsidRDefault="009A5476" w:rsidP="00431345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5476">
        <w:rPr>
          <w:rFonts w:ascii="Times New Roman" w:eastAsia="Times New Roman" w:hAnsi="Times New Roman" w:cs="Times New Roman"/>
          <w:sz w:val="40"/>
          <w:szCs w:val="40"/>
          <w:lang w:eastAsia="ru-RU"/>
        </w:rPr>
        <w:t>лото «Сказки»,</w:t>
      </w:r>
    </w:p>
    <w:p w:rsidR="00431345" w:rsidRDefault="009A5476" w:rsidP="00431345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547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«Мои любимые сказки»</w:t>
      </w:r>
    </w:p>
    <w:p w:rsidR="009A5476" w:rsidRPr="009A5476" w:rsidRDefault="009A5476" w:rsidP="00431345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5476">
        <w:rPr>
          <w:rFonts w:ascii="Times New Roman" w:eastAsia="Times New Roman" w:hAnsi="Times New Roman" w:cs="Times New Roman"/>
          <w:sz w:val="40"/>
          <w:szCs w:val="40"/>
          <w:lang w:eastAsia="ru-RU"/>
        </w:rPr>
        <w:t>, раскраски по мотивам сказок, «Собери сказку».</w:t>
      </w:r>
    </w:p>
    <w:p w:rsidR="009A5476" w:rsidRPr="009A5476" w:rsidRDefault="009A5476" w:rsidP="00431345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5476">
        <w:rPr>
          <w:rFonts w:ascii="Times New Roman" w:eastAsia="Times New Roman" w:hAnsi="Times New Roman" w:cs="Times New Roman"/>
          <w:sz w:val="40"/>
          <w:szCs w:val="40"/>
          <w:lang w:eastAsia="ru-RU"/>
        </w:rPr>
        <w:t>Уголок художественной литературы.</w:t>
      </w:r>
    </w:p>
    <w:p w:rsidR="00BE6A6F" w:rsidRPr="00F014AA" w:rsidRDefault="00BE6A6F" w:rsidP="00BE6A6F">
      <w:pPr>
        <w:pStyle w:val="a3"/>
        <w:spacing w:before="0" w:beforeAutospacing="0" w:after="0" w:afterAutospacing="0"/>
        <w:rPr>
          <w:rFonts w:eastAsiaTheme="minorEastAsia"/>
          <w:kern w:val="24"/>
          <w:sz w:val="40"/>
          <w:szCs w:val="40"/>
          <w:u w:val="single"/>
        </w:rPr>
      </w:pPr>
      <w:r w:rsidRPr="00F014AA">
        <w:rPr>
          <w:rFonts w:eastAsiaTheme="minorEastAsia"/>
          <w:color w:val="002060"/>
          <w:kern w:val="24"/>
          <w:sz w:val="40"/>
          <w:szCs w:val="40"/>
          <w:u w:val="single"/>
        </w:rPr>
        <w:t>12.Консультация для воспитателей</w:t>
      </w:r>
    </w:p>
    <w:p w:rsidR="00BE6A6F" w:rsidRDefault="00BE6A6F" w:rsidP="00BE6A6F">
      <w:pPr>
        <w:pStyle w:val="c9"/>
        <w:numPr>
          <w:ilvl w:val="0"/>
          <w:numId w:val="18"/>
        </w:numPr>
        <w:spacing w:before="0" w:beforeAutospacing="0" w:after="0" w:afterAutospacing="0"/>
        <w:rPr>
          <w:rStyle w:val="c1"/>
          <w:sz w:val="40"/>
          <w:szCs w:val="40"/>
        </w:rPr>
      </w:pPr>
      <w:r w:rsidRPr="00BE6A6F">
        <w:rPr>
          <w:rStyle w:val="c1"/>
          <w:sz w:val="40"/>
          <w:szCs w:val="40"/>
        </w:rPr>
        <w:t xml:space="preserve">«Роль </w:t>
      </w:r>
      <w:r w:rsidR="00F014AA" w:rsidRPr="00AB1089">
        <w:rPr>
          <w:rFonts w:eastAsiaTheme="minorEastAsia"/>
          <w:kern w:val="24"/>
          <w:sz w:val="40"/>
          <w:szCs w:val="40"/>
        </w:rPr>
        <w:t>театрализованной</w:t>
      </w:r>
      <w:r w:rsidR="00F014AA" w:rsidRPr="00BE6A6F">
        <w:rPr>
          <w:rStyle w:val="c1"/>
          <w:sz w:val="40"/>
          <w:szCs w:val="40"/>
        </w:rPr>
        <w:t xml:space="preserve"> </w:t>
      </w:r>
      <w:r w:rsidRPr="00BE6A6F">
        <w:rPr>
          <w:rStyle w:val="c1"/>
          <w:sz w:val="40"/>
          <w:szCs w:val="40"/>
        </w:rPr>
        <w:t xml:space="preserve"> деятельности</w:t>
      </w:r>
      <w:r w:rsidRPr="00BE6A6F">
        <w:rPr>
          <w:rStyle w:val="c12"/>
          <w:sz w:val="40"/>
          <w:szCs w:val="40"/>
        </w:rPr>
        <w:t> </w:t>
      </w:r>
      <w:r w:rsidRPr="00BE6A6F">
        <w:rPr>
          <w:rStyle w:val="c1"/>
          <w:sz w:val="40"/>
          <w:szCs w:val="40"/>
        </w:rPr>
        <w:t>в развитии речи детей»</w:t>
      </w:r>
    </w:p>
    <w:p w:rsidR="00ED2B18" w:rsidRDefault="00BE6A6F" w:rsidP="00BE6A6F">
      <w:pPr>
        <w:pStyle w:val="c9"/>
        <w:numPr>
          <w:ilvl w:val="0"/>
          <w:numId w:val="18"/>
        </w:numPr>
        <w:spacing w:before="0" w:beforeAutospacing="0" w:after="0" w:afterAutospacing="0"/>
        <w:rPr>
          <w:rFonts w:eastAsiaTheme="minorEastAsia"/>
          <w:kern w:val="24"/>
          <w:sz w:val="40"/>
          <w:szCs w:val="40"/>
        </w:rPr>
      </w:pPr>
      <w:r w:rsidRPr="00BE6A6F">
        <w:rPr>
          <w:rFonts w:eastAsiaTheme="minorEastAsia"/>
          <w:kern w:val="24"/>
          <w:sz w:val="40"/>
          <w:szCs w:val="40"/>
        </w:rPr>
        <w:t>«Как организовать театрализованную среду»</w:t>
      </w:r>
    </w:p>
    <w:p w:rsidR="00BE6A6F" w:rsidRPr="00BE6A6F" w:rsidRDefault="00BE6A6F" w:rsidP="00BE6A6F">
      <w:pPr>
        <w:pStyle w:val="c9"/>
        <w:numPr>
          <w:ilvl w:val="0"/>
          <w:numId w:val="18"/>
        </w:numPr>
        <w:spacing w:after="0"/>
        <w:rPr>
          <w:rFonts w:eastAsiaTheme="minorEastAsia"/>
          <w:kern w:val="24"/>
          <w:sz w:val="40"/>
          <w:szCs w:val="40"/>
        </w:rPr>
      </w:pPr>
      <w:r w:rsidRPr="00BE6A6F">
        <w:rPr>
          <w:rFonts w:eastAsiaTheme="minorEastAsia"/>
          <w:kern w:val="24"/>
          <w:sz w:val="40"/>
          <w:szCs w:val="40"/>
        </w:rPr>
        <w:t>«Технология организации театрализованных игр».</w:t>
      </w:r>
    </w:p>
    <w:p w:rsidR="00BE6A6F" w:rsidRDefault="00BE6A6F" w:rsidP="00BE6A6F">
      <w:pPr>
        <w:pStyle w:val="c9"/>
        <w:numPr>
          <w:ilvl w:val="0"/>
          <w:numId w:val="18"/>
        </w:numPr>
        <w:spacing w:before="0" w:beforeAutospacing="0" w:after="0" w:afterAutospacing="0"/>
        <w:rPr>
          <w:rFonts w:eastAsiaTheme="minorEastAsia"/>
          <w:kern w:val="24"/>
          <w:sz w:val="40"/>
          <w:szCs w:val="40"/>
        </w:rPr>
      </w:pPr>
      <w:r w:rsidRPr="00BE6A6F">
        <w:rPr>
          <w:rFonts w:eastAsiaTheme="minorEastAsia"/>
          <w:kern w:val="24"/>
          <w:sz w:val="40"/>
          <w:szCs w:val="40"/>
        </w:rPr>
        <w:t xml:space="preserve">Основные требования к организации </w:t>
      </w:r>
      <w:r>
        <w:rPr>
          <w:rFonts w:eastAsiaTheme="minorEastAsia"/>
          <w:kern w:val="24"/>
          <w:sz w:val="40"/>
          <w:szCs w:val="40"/>
        </w:rPr>
        <w:t>т</w:t>
      </w:r>
      <w:r w:rsidRPr="00BE6A6F">
        <w:rPr>
          <w:rFonts w:eastAsiaTheme="minorEastAsia"/>
          <w:kern w:val="24"/>
          <w:sz w:val="40"/>
          <w:szCs w:val="40"/>
        </w:rPr>
        <w:t>еатрализованных игр.</w:t>
      </w:r>
    </w:p>
    <w:p w:rsidR="00BE6A6F" w:rsidRDefault="00BE6A6F" w:rsidP="00F014AA">
      <w:pPr>
        <w:pStyle w:val="c9"/>
        <w:numPr>
          <w:ilvl w:val="0"/>
          <w:numId w:val="18"/>
        </w:numPr>
        <w:spacing w:before="0" w:beforeAutospacing="0" w:after="0" w:afterAutospacing="0"/>
        <w:ind w:left="737"/>
        <w:rPr>
          <w:rFonts w:eastAsiaTheme="minorEastAsia"/>
          <w:kern w:val="24"/>
          <w:sz w:val="40"/>
          <w:szCs w:val="40"/>
        </w:rPr>
      </w:pPr>
      <w:r w:rsidRPr="00BE6A6F">
        <w:rPr>
          <w:rFonts w:eastAsiaTheme="minorEastAsia"/>
          <w:kern w:val="24"/>
          <w:sz w:val="40"/>
          <w:szCs w:val="40"/>
        </w:rPr>
        <w:t>« Содержание занятий в театрализованной деятельности».</w:t>
      </w:r>
    </w:p>
    <w:p w:rsidR="00AB1089" w:rsidRPr="00F014AA" w:rsidRDefault="00AB1089" w:rsidP="00F014AA">
      <w:pPr>
        <w:pStyle w:val="c9"/>
        <w:spacing w:after="0" w:afterAutospacing="0"/>
        <w:ind w:left="737"/>
        <w:rPr>
          <w:rFonts w:eastAsiaTheme="minorEastAsia"/>
          <w:color w:val="002060"/>
          <w:kern w:val="24"/>
          <w:sz w:val="40"/>
          <w:szCs w:val="40"/>
          <w:u w:val="single"/>
        </w:rPr>
      </w:pPr>
      <w:r w:rsidRPr="00F014AA">
        <w:rPr>
          <w:rFonts w:eastAsiaTheme="minorEastAsia"/>
          <w:color w:val="002060"/>
          <w:kern w:val="24"/>
          <w:sz w:val="40"/>
          <w:szCs w:val="40"/>
          <w:u w:val="single"/>
        </w:rPr>
        <w:t>13.</w:t>
      </w:r>
      <w:r w:rsidRPr="00F014AA">
        <w:rPr>
          <w:color w:val="002060"/>
          <w:u w:val="single"/>
        </w:rPr>
        <w:t xml:space="preserve"> </w:t>
      </w:r>
      <w:r w:rsidRPr="00F014AA">
        <w:rPr>
          <w:rFonts w:eastAsiaTheme="minorEastAsia"/>
          <w:color w:val="002060"/>
          <w:kern w:val="24"/>
          <w:sz w:val="40"/>
          <w:szCs w:val="40"/>
          <w:u w:val="single"/>
        </w:rPr>
        <w:t>Консультация для родителей</w:t>
      </w:r>
    </w:p>
    <w:p w:rsidR="00AB1089" w:rsidRDefault="00AB1089" w:rsidP="00F014AA">
      <w:pPr>
        <w:pStyle w:val="c9"/>
        <w:numPr>
          <w:ilvl w:val="0"/>
          <w:numId w:val="18"/>
        </w:numPr>
        <w:spacing w:before="0" w:beforeAutospacing="0" w:after="0" w:afterAutospacing="0"/>
        <w:ind w:left="737"/>
        <w:rPr>
          <w:rFonts w:eastAsiaTheme="minorEastAsia"/>
          <w:kern w:val="24"/>
          <w:sz w:val="40"/>
          <w:szCs w:val="40"/>
        </w:rPr>
      </w:pPr>
      <w:r w:rsidRPr="00AB1089">
        <w:rPr>
          <w:rFonts w:eastAsiaTheme="minorEastAsia"/>
          <w:kern w:val="24"/>
          <w:sz w:val="40"/>
          <w:szCs w:val="40"/>
        </w:rPr>
        <w:t>"Значение театрализованной деятельности на развитие речи ребенка"</w:t>
      </w:r>
    </w:p>
    <w:p w:rsidR="00AB1089" w:rsidRDefault="00AB1089" w:rsidP="00AB1089">
      <w:pPr>
        <w:pStyle w:val="c9"/>
        <w:numPr>
          <w:ilvl w:val="0"/>
          <w:numId w:val="18"/>
        </w:numPr>
        <w:spacing w:before="0" w:beforeAutospacing="0" w:after="0" w:afterAutospacing="0"/>
        <w:rPr>
          <w:rFonts w:eastAsiaTheme="minorEastAsia"/>
          <w:kern w:val="24"/>
          <w:sz w:val="40"/>
          <w:szCs w:val="40"/>
        </w:rPr>
      </w:pPr>
      <w:r w:rsidRPr="00AB1089">
        <w:rPr>
          <w:rFonts w:eastAsiaTheme="minorEastAsia"/>
          <w:kern w:val="24"/>
          <w:sz w:val="40"/>
          <w:szCs w:val="40"/>
        </w:rPr>
        <w:t>«Театрализованная деятельность в детском саду».</w:t>
      </w:r>
    </w:p>
    <w:p w:rsidR="00AB1089" w:rsidRDefault="00AB1089" w:rsidP="00AB1089">
      <w:pPr>
        <w:pStyle w:val="c9"/>
        <w:numPr>
          <w:ilvl w:val="0"/>
          <w:numId w:val="18"/>
        </w:numPr>
        <w:spacing w:before="0" w:beforeAutospacing="0" w:after="0" w:afterAutospacing="0"/>
        <w:rPr>
          <w:rFonts w:eastAsiaTheme="minorEastAsia"/>
          <w:kern w:val="24"/>
          <w:sz w:val="40"/>
          <w:szCs w:val="40"/>
        </w:rPr>
      </w:pPr>
      <w:r w:rsidRPr="00AB1089">
        <w:rPr>
          <w:rFonts w:eastAsiaTheme="minorEastAsia"/>
          <w:kern w:val="24"/>
          <w:sz w:val="40"/>
          <w:szCs w:val="40"/>
        </w:rPr>
        <w:t>«Воспитание ребёнка посредством театральной деятельности»</w:t>
      </w:r>
      <w:r w:rsidR="00F014AA">
        <w:rPr>
          <w:rFonts w:eastAsiaTheme="minorEastAsia"/>
          <w:kern w:val="24"/>
          <w:sz w:val="40"/>
          <w:szCs w:val="40"/>
        </w:rPr>
        <w:t xml:space="preserve"> и т.д.</w:t>
      </w:r>
    </w:p>
    <w:p w:rsidR="009A5476" w:rsidRPr="00BE6A6F" w:rsidRDefault="009A5476" w:rsidP="00F014AA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BE6A6F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В результате</w:t>
      </w:r>
      <w:r w:rsidRPr="00BE6A6F">
        <w:rPr>
          <w:rFonts w:eastAsiaTheme="minorEastAsia"/>
          <w:i/>
          <w:iCs/>
          <w:color w:val="FFFFFF" w:themeColor="background1"/>
          <w:kern w:val="24"/>
          <w:sz w:val="40"/>
          <w:szCs w:val="40"/>
        </w:rPr>
        <w:t xml:space="preserve"> </w:t>
      </w:r>
      <w:bookmarkStart w:id="0" w:name="_GoBack"/>
      <w:bookmarkEnd w:id="0"/>
    </w:p>
    <w:p w:rsidR="009A5476" w:rsidRPr="00BE6A6F" w:rsidRDefault="009A5476" w:rsidP="00431345">
      <w:pPr>
        <w:spacing w:after="0" w:line="216" w:lineRule="auto"/>
        <w:textAlignment w:val="baseline"/>
        <w:rPr>
          <w:rFonts w:ascii="Times New Roman" w:eastAsiaTheme="minorEastAsia" w:hAnsi="Times New Roman" w:cs="Times New Roman"/>
          <w:kern w:val="24"/>
          <w:sz w:val="40"/>
          <w:szCs w:val="40"/>
        </w:rPr>
      </w:pPr>
    </w:p>
    <w:p w:rsidR="009A5476" w:rsidRPr="00BE6A6F" w:rsidRDefault="009A5476" w:rsidP="00431345">
      <w:pPr>
        <w:pStyle w:val="a4"/>
        <w:numPr>
          <w:ilvl w:val="0"/>
          <w:numId w:val="14"/>
        </w:numPr>
        <w:spacing w:line="216" w:lineRule="auto"/>
        <w:ind w:left="0"/>
        <w:textAlignment w:val="baseline"/>
        <w:rPr>
          <w:sz w:val="40"/>
          <w:szCs w:val="40"/>
        </w:rPr>
      </w:pPr>
      <w:r w:rsidRPr="00BE6A6F">
        <w:rPr>
          <w:rFonts w:eastAsiaTheme="minorEastAsia"/>
          <w:kern w:val="24"/>
          <w:sz w:val="40"/>
          <w:szCs w:val="40"/>
        </w:rPr>
        <w:t>Опыт работы показал, что участие детей в театрализованных играх позволило им преодолеть робость, неуверенность в себе, застенчивость, также благоприятно повлияло на обогащение словаря детей, на развитие речевых и творческих способностей детей. У детей улучшается настроение, появляется уверенность в себе и они чувствуют себя свободнее, общаются доверчивее. Приобретенные умения в театрализованных играх дети переносят в повседневную жизнь</w:t>
      </w:r>
      <w:proofErr w:type="gramStart"/>
      <w:r w:rsidRPr="00BE6A6F">
        <w:rPr>
          <w:rFonts w:eastAsiaTheme="minorEastAsia"/>
          <w:kern w:val="24"/>
          <w:sz w:val="40"/>
          <w:szCs w:val="40"/>
        </w:rPr>
        <w:t xml:space="preserve"> </w:t>
      </w:r>
      <w:r w:rsidR="00F014AA">
        <w:rPr>
          <w:rFonts w:eastAsiaTheme="minorEastAsia"/>
          <w:kern w:val="24"/>
          <w:sz w:val="40"/>
          <w:szCs w:val="40"/>
        </w:rPr>
        <w:t>.</w:t>
      </w:r>
      <w:proofErr w:type="gramEnd"/>
    </w:p>
    <w:sectPr w:rsidR="009A5476" w:rsidRPr="00BE6A6F" w:rsidSect="00ED2B18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F1" w:rsidRDefault="006304F1" w:rsidP="00B359F0">
      <w:pPr>
        <w:spacing w:after="0" w:line="240" w:lineRule="auto"/>
      </w:pPr>
      <w:r>
        <w:separator/>
      </w:r>
    </w:p>
  </w:endnote>
  <w:endnote w:type="continuationSeparator" w:id="0">
    <w:p w:rsidR="006304F1" w:rsidRDefault="006304F1" w:rsidP="00B3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MonumentoTtlNrCmSw">
    <w:panose1 w:val="02060906030706050204"/>
    <w:charset w:val="CC"/>
    <w:family w:val="roman"/>
    <w:pitch w:val="variable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612KosheyLin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cadia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F1" w:rsidRDefault="006304F1" w:rsidP="00B359F0">
      <w:pPr>
        <w:spacing w:after="0" w:line="240" w:lineRule="auto"/>
      </w:pPr>
      <w:r>
        <w:separator/>
      </w:r>
    </w:p>
  </w:footnote>
  <w:footnote w:type="continuationSeparator" w:id="0">
    <w:p w:rsidR="006304F1" w:rsidRDefault="006304F1" w:rsidP="00B3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76ED"/>
    <w:multiLevelType w:val="hybridMultilevel"/>
    <w:tmpl w:val="6ABAB8C6"/>
    <w:lvl w:ilvl="0" w:tplc="24E0184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A1597D"/>
    <w:multiLevelType w:val="hybridMultilevel"/>
    <w:tmpl w:val="C5EA320E"/>
    <w:lvl w:ilvl="0" w:tplc="BC3CC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A7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81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C7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E1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E2F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DEC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EC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85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9B48F5"/>
    <w:multiLevelType w:val="hybridMultilevel"/>
    <w:tmpl w:val="5524B2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571E3"/>
    <w:multiLevelType w:val="multilevel"/>
    <w:tmpl w:val="D3EC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575D0"/>
    <w:multiLevelType w:val="multilevel"/>
    <w:tmpl w:val="223C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77774E"/>
    <w:multiLevelType w:val="hybridMultilevel"/>
    <w:tmpl w:val="815080B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90D69A3"/>
    <w:multiLevelType w:val="hybridMultilevel"/>
    <w:tmpl w:val="25DA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055D4"/>
    <w:multiLevelType w:val="hybridMultilevel"/>
    <w:tmpl w:val="00204BDE"/>
    <w:lvl w:ilvl="0" w:tplc="1550E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C1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305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FCA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AA0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AC1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4EA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26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DAF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19F20C7"/>
    <w:multiLevelType w:val="hybridMultilevel"/>
    <w:tmpl w:val="5404904E"/>
    <w:lvl w:ilvl="0" w:tplc="69B0EA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305AF"/>
    <w:multiLevelType w:val="hybridMultilevel"/>
    <w:tmpl w:val="5522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45DAD"/>
    <w:multiLevelType w:val="multilevel"/>
    <w:tmpl w:val="153E6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1D1949"/>
    <w:multiLevelType w:val="hybridMultilevel"/>
    <w:tmpl w:val="88164F58"/>
    <w:lvl w:ilvl="0" w:tplc="581A6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EE87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63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29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725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ECB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865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229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1A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67609CA"/>
    <w:multiLevelType w:val="hybridMultilevel"/>
    <w:tmpl w:val="78DAC9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1A3171"/>
    <w:multiLevelType w:val="hybridMultilevel"/>
    <w:tmpl w:val="E18C40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3719D5"/>
    <w:multiLevelType w:val="hybridMultilevel"/>
    <w:tmpl w:val="7FBCF4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67F96"/>
    <w:multiLevelType w:val="hybridMultilevel"/>
    <w:tmpl w:val="E202EBCE"/>
    <w:lvl w:ilvl="0" w:tplc="D7ACA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5CC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EC0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6A5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F80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CE8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5A3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20D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CF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B4A28C3"/>
    <w:multiLevelType w:val="hybridMultilevel"/>
    <w:tmpl w:val="87D21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187D24"/>
    <w:multiLevelType w:val="hybridMultilevel"/>
    <w:tmpl w:val="C262DA3E"/>
    <w:lvl w:ilvl="0" w:tplc="1B02672A">
      <w:start w:val="1"/>
      <w:numFmt w:val="bullet"/>
      <w:lvlText w:val=""/>
      <w:lvlJc w:val="left"/>
      <w:pPr>
        <w:ind w:left="108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3"/>
  </w:num>
  <w:num w:numId="5">
    <w:abstractNumId w:val="8"/>
  </w:num>
  <w:num w:numId="6">
    <w:abstractNumId w:val="2"/>
  </w:num>
  <w:num w:numId="7">
    <w:abstractNumId w:val="0"/>
  </w:num>
  <w:num w:numId="8">
    <w:abstractNumId w:val="17"/>
  </w:num>
  <w:num w:numId="9">
    <w:abstractNumId w:val="14"/>
  </w:num>
  <w:num w:numId="10">
    <w:abstractNumId w:val="12"/>
  </w:num>
  <w:num w:numId="11">
    <w:abstractNumId w:val="16"/>
  </w:num>
  <w:num w:numId="12">
    <w:abstractNumId w:val="9"/>
  </w:num>
  <w:num w:numId="13">
    <w:abstractNumId w:val="5"/>
  </w:num>
  <w:num w:numId="14">
    <w:abstractNumId w:val="1"/>
  </w:num>
  <w:num w:numId="15">
    <w:abstractNumId w:val="10"/>
    <w:lvlOverride w:ilvl="0">
      <w:startOverride w:val="3"/>
    </w:lvlOverride>
  </w:num>
  <w:num w:numId="16">
    <w:abstractNumId w:val="3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D4"/>
    <w:rsid w:val="0031412D"/>
    <w:rsid w:val="00321FF8"/>
    <w:rsid w:val="003B258F"/>
    <w:rsid w:val="003F3D83"/>
    <w:rsid w:val="0040140F"/>
    <w:rsid w:val="00431345"/>
    <w:rsid w:val="004354C8"/>
    <w:rsid w:val="005D70D4"/>
    <w:rsid w:val="006304F1"/>
    <w:rsid w:val="00673069"/>
    <w:rsid w:val="006A2C56"/>
    <w:rsid w:val="006A76E1"/>
    <w:rsid w:val="006B7D75"/>
    <w:rsid w:val="0076172A"/>
    <w:rsid w:val="00943239"/>
    <w:rsid w:val="009A5476"/>
    <w:rsid w:val="00AB1089"/>
    <w:rsid w:val="00B359F0"/>
    <w:rsid w:val="00BB37ED"/>
    <w:rsid w:val="00BE6A6F"/>
    <w:rsid w:val="00C544F1"/>
    <w:rsid w:val="00D46035"/>
    <w:rsid w:val="00D65575"/>
    <w:rsid w:val="00E004F5"/>
    <w:rsid w:val="00EB6F1A"/>
    <w:rsid w:val="00ED2B18"/>
    <w:rsid w:val="00F0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70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2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3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59F0"/>
  </w:style>
  <w:style w:type="paragraph" w:styleId="a9">
    <w:name w:val="footer"/>
    <w:basedOn w:val="a"/>
    <w:link w:val="aa"/>
    <w:uiPriority w:val="99"/>
    <w:unhideWhenUsed/>
    <w:rsid w:val="00B3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59F0"/>
  </w:style>
  <w:style w:type="paragraph" w:customStyle="1" w:styleId="c0">
    <w:name w:val="c0"/>
    <w:basedOn w:val="a"/>
    <w:rsid w:val="00ED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2B18"/>
  </w:style>
  <w:style w:type="paragraph" w:customStyle="1" w:styleId="c9">
    <w:name w:val="c9"/>
    <w:basedOn w:val="a"/>
    <w:rsid w:val="00BE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6A6F"/>
  </w:style>
  <w:style w:type="character" w:customStyle="1" w:styleId="c12">
    <w:name w:val="c12"/>
    <w:basedOn w:val="a0"/>
    <w:rsid w:val="00BE6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70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2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3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59F0"/>
  </w:style>
  <w:style w:type="paragraph" w:styleId="a9">
    <w:name w:val="footer"/>
    <w:basedOn w:val="a"/>
    <w:link w:val="aa"/>
    <w:uiPriority w:val="99"/>
    <w:unhideWhenUsed/>
    <w:rsid w:val="00B3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59F0"/>
  </w:style>
  <w:style w:type="paragraph" w:customStyle="1" w:styleId="c0">
    <w:name w:val="c0"/>
    <w:basedOn w:val="a"/>
    <w:rsid w:val="00ED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2B18"/>
  </w:style>
  <w:style w:type="paragraph" w:customStyle="1" w:styleId="c9">
    <w:name w:val="c9"/>
    <w:basedOn w:val="a"/>
    <w:rsid w:val="00BE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6A6F"/>
  </w:style>
  <w:style w:type="character" w:customStyle="1" w:styleId="c12">
    <w:name w:val="c12"/>
    <w:basedOn w:val="a0"/>
    <w:rsid w:val="00BE6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0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7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8740F-E5E1-4CCD-91AF-4FDC6E07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10</cp:revision>
  <cp:lastPrinted>2018-04-12T16:41:00Z</cp:lastPrinted>
  <dcterms:created xsi:type="dcterms:W3CDTF">2018-04-12T10:12:00Z</dcterms:created>
  <dcterms:modified xsi:type="dcterms:W3CDTF">2018-04-13T02:17:00Z</dcterms:modified>
</cp:coreProperties>
</file>